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5D" w:rsidRDefault="00DA0C28" w:rsidP="001E2F89">
      <w:pPr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4"/>
        </w:rPr>
        <w:t xml:space="preserve">ГБДОУ № </w:t>
      </w:r>
      <w:r w:rsidR="00525968">
        <w:rPr>
          <w:rFonts w:ascii="Times New Roman" w:hAnsi="Times New Roman" w:cs="Times New Roman"/>
          <w:b/>
          <w:sz w:val="32"/>
          <w:szCs w:val="24"/>
        </w:rPr>
        <w:t xml:space="preserve"> 80</w:t>
      </w:r>
    </w:p>
    <w:p w:rsidR="00C46B7F" w:rsidRPr="00FC71B6" w:rsidRDefault="00C46B7F" w:rsidP="00C46B7F">
      <w:pPr>
        <w:spacing w:after="0"/>
        <w:ind w:left="64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7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"/>
        <w:gridCol w:w="7087"/>
        <w:gridCol w:w="6946"/>
      </w:tblGrid>
      <w:tr w:rsidR="00550F02" w:rsidRPr="00FC71B6" w:rsidTr="00DA0C28">
        <w:trPr>
          <w:trHeight w:val="582"/>
        </w:trPr>
        <w:tc>
          <w:tcPr>
            <w:tcW w:w="841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Позиция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оценивания</w:t>
            </w:r>
            <w:proofErr w:type="spellEnd"/>
          </w:p>
        </w:tc>
        <w:tc>
          <w:tcPr>
            <w:tcW w:w="6946" w:type="dxa"/>
          </w:tcPr>
          <w:p w:rsidR="00C46B7F" w:rsidRPr="00DA0C28" w:rsidRDefault="00DA0C28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сайте</w:t>
            </w:r>
          </w:p>
        </w:tc>
      </w:tr>
      <w:tr w:rsidR="00FC71B6" w:rsidRPr="00FC71B6" w:rsidTr="00DA0C28">
        <w:trPr>
          <w:trHeight w:val="340"/>
        </w:trPr>
        <w:tc>
          <w:tcPr>
            <w:tcW w:w="841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1" w:name="RANGE!A6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bookmarkEnd w:id="1"/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Заполненный раздел «Сведения об образовательной организации на главной странице сайта» (далее – «специальный раздел» или </w:t>
            </w:r>
            <w:proofErr w:type="gramStart"/>
            <w:r w:rsidRPr="00FC71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</w:t>
            </w:r>
            <w:proofErr w:type="gramEnd"/>
            <w:r w:rsidRPr="00FC71B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46" w:type="dxa"/>
            <w:vAlign w:val="center"/>
          </w:tcPr>
          <w:p w:rsidR="00C46B7F" w:rsidRDefault="00510235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F23A73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http://80dsfrspb.rsou.ru/about/basic-information</w:t>
              </w:r>
            </w:hyperlink>
          </w:p>
          <w:p w:rsidR="00F23A73" w:rsidRPr="004A184F" w:rsidRDefault="00F23A73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340"/>
        </w:trPr>
        <w:tc>
          <w:tcPr>
            <w:tcW w:w="841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bookmarkStart w:id="2" w:name="RANGE!A7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bookmarkEnd w:id="2"/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Заполненный подраздел</w:t>
            </w:r>
            <w:r w:rsidRPr="00FC71B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а</w:t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«Основные сведения» в СР</w:t>
            </w:r>
            <w:proofErr w:type="gramEnd"/>
          </w:p>
        </w:tc>
        <w:tc>
          <w:tcPr>
            <w:tcW w:w="6946" w:type="dxa"/>
            <w:vAlign w:val="center"/>
          </w:tcPr>
          <w:p w:rsidR="00C46B7F" w:rsidRDefault="00510235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F23A73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http://80dsfrspb.rsou.ru/about/basic-information</w:t>
              </w:r>
            </w:hyperlink>
          </w:p>
          <w:p w:rsidR="00F23A73" w:rsidRPr="004A184F" w:rsidRDefault="00F23A73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340"/>
        </w:trPr>
        <w:tc>
          <w:tcPr>
            <w:tcW w:w="841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Заполненный подраздел</w:t>
            </w:r>
            <w:r w:rsidRPr="00FC71B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а</w:t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«Структура и органы управления ОО» подраздела в СР</w:t>
            </w:r>
            <w:proofErr w:type="gramEnd"/>
          </w:p>
        </w:tc>
        <w:tc>
          <w:tcPr>
            <w:tcW w:w="6946" w:type="dxa"/>
            <w:vAlign w:val="center"/>
          </w:tcPr>
          <w:p w:rsidR="00C46B7F" w:rsidRDefault="00510235" w:rsidP="00F23A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F23A73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http://80dsfrspb.rsou.ru/about/structure-and-controls</w:t>
              </w:r>
            </w:hyperlink>
          </w:p>
          <w:p w:rsidR="00F23A73" w:rsidRPr="004A184F" w:rsidRDefault="00F23A73" w:rsidP="00F23A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340"/>
        </w:trPr>
        <w:tc>
          <w:tcPr>
            <w:tcW w:w="841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Заполненный подраздел</w:t>
            </w:r>
            <w:r w:rsidRPr="00FC71B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а</w:t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«Документы» в СР</w:t>
            </w:r>
            <w:proofErr w:type="gramEnd"/>
          </w:p>
        </w:tc>
        <w:tc>
          <w:tcPr>
            <w:tcW w:w="6946" w:type="dxa"/>
            <w:vAlign w:val="center"/>
          </w:tcPr>
          <w:p w:rsidR="00C46B7F" w:rsidRDefault="00510235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F23A73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http://80dsfrspb.rsou.ru/about/documents</w:t>
              </w:r>
            </w:hyperlink>
          </w:p>
          <w:p w:rsidR="00F23A73" w:rsidRPr="004A184F" w:rsidRDefault="00F23A73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340"/>
        </w:trPr>
        <w:tc>
          <w:tcPr>
            <w:tcW w:w="841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Заполненный подраздел</w:t>
            </w:r>
            <w:r w:rsidRPr="00FC71B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а</w:t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«Образование» в СР</w:t>
            </w:r>
            <w:proofErr w:type="gramEnd"/>
          </w:p>
        </w:tc>
        <w:tc>
          <w:tcPr>
            <w:tcW w:w="6946" w:type="dxa"/>
            <w:vAlign w:val="center"/>
          </w:tcPr>
          <w:p w:rsidR="00C46B7F" w:rsidRDefault="00510235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F23A73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http://80dsfrspb.rsou.ru/about/education</w:t>
              </w:r>
            </w:hyperlink>
          </w:p>
          <w:p w:rsidR="00F23A73" w:rsidRPr="004A184F" w:rsidRDefault="00F23A73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340"/>
        </w:trPr>
        <w:tc>
          <w:tcPr>
            <w:tcW w:w="841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Заполненный подраздел</w:t>
            </w:r>
            <w:r w:rsidRPr="00FC71B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а</w:t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«Образовательные стандарты»</w:t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footnoteReference w:id="2"/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</w:t>
            </w:r>
            <w:proofErr w:type="gramEnd"/>
          </w:p>
        </w:tc>
        <w:tc>
          <w:tcPr>
            <w:tcW w:w="6946" w:type="dxa"/>
            <w:vAlign w:val="center"/>
          </w:tcPr>
          <w:p w:rsidR="00C46B7F" w:rsidRDefault="00510235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F23A73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http://80dsfrspb.rsou.ru/about/educational-standards</w:t>
              </w:r>
            </w:hyperlink>
          </w:p>
          <w:p w:rsidR="00F23A73" w:rsidRPr="004A184F" w:rsidRDefault="00F23A73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340"/>
        </w:trPr>
        <w:tc>
          <w:tcPr>
            <w:tcW w:w="841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Заполненные подраздел</w:t>
            </w:r>
            <w:r w:rsidRPr="00FC71B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ы</w:t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«Финансово-хозяйственная деятельность»</w:t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footnoteReference w:id="3"/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«Материально-техническое оснащение и оснащенность образовательного процесса» в </w:t>
            </w:r>
            <w:proofErr w:type="gram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</w:p>
        </w:tc>
        <w:tc>
          <w:tcPr>
            <w:tcW w:w="6946" w:type="dxa"/>
            <w:vAlign w:val="center"/>
          </w:tcPr>
          <w:p w:rsidR="00C46B7F" w:rsidRDefault="00510235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F23A73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http://80dsfrspb.rsou.ru/about/material-technical-support</w:t>
              </w:r>
            </w:hyperlink>
          </w:p>
          <w:p w:rsidR="00F23A73" w:rsidRDefault="00510235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F23A73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http://80dsfrspb.rsou.ru/about/financial-economic-activity</w:t>
              </w:r>
            </w:hyperlink>
          </w:p>
          <w:p w:rsidR="00F23A73" w:rsidRPr="004A184F" w:rsidRDefault="00F23A73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340"/>
        </w:trPr>
        <w:tc>
          <w:tcPr>
            <w:tcW w:w="841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Заполненные подраздел</w:t>
            </w:r>
            <w:r w:rsidRPr="00FC71B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>ы</w:t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«Стипендии и иные виды материальной поддержки</w:t>
            </w:r>
            <w:r w:rsidR="00F62BBC" w:rsidRPr="00FC71B6">
              <w:rPr>
                <w:rStyle w:val="af6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4"/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«Вакантные места для приема (перевода)» и «Платные образовательные услуги» в </w:t>
            </w:r>
            <w:proofErr w:type="gram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</w:p>
        </w:tc>
        <w:tc>
          <w:tcPr>
            <w:tcW w:w="6946" w:type="dxa"/>
            <w:vAlign w:val="center"/>
          </w:tcPr>
          <w:p w:rsidR="00C46B7F" w:rsidRDefault="00510235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F23A73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http://80dsfrspb.rsou.ru/about/stipends-support</w:t>
              </w:r>
            </w:hyperlink>
          </w:p>
          <w:p w:rsidR="001C5FF3" w:rsidRDefault="00510235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1C5FF3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http://80dsfrspb.rsou.ru/about/paid-educational-services</w:t>
              </w:r>
            </w:hyperlink>
          </w:p>
          <w:p w:rsidR="001C5FF3" w:rsidRDefault="00510235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1C5FF3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http://80dsfrspb.rsou.ru/about/vacancies-for-admission</w:t>
              </w:r>
            </w:hyperlink>
          </w:p>
          <w:p w:rsidR="001C5FF3" w:rsidRDefault="001C5FF3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A73" w:rsidRPr="004A184F" w:rsidRDefault="00F23A73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340"/>
        </w:trPr>
        <w:tc>
          <w:tcPr>
            <w:tcW w:w="841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Полнота информации об организации, размещенной на </w:t>
            </w:r>
            <w:r w:rsidRPr="00FC71B6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в сети Интернет </w:t>
            </w:r>
            <w:r w:rsidRPr="00FC7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7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6B7F" w:rsidRPr="00FC71B6" w:rsidRDefault="00C46B7F" w:rsidP="00C46B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- раздел «Документы»</w:t>
            </w:r>
          </w:p>
          <w:p w:rsidR="00C46B7F" w:rsidRPr="00FC71B6" w:rsidRDefault="00C46B7F" w:rsidP="00C46B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- раздел «Услуги и работы»</w:t>
            </w:r>
          </w:p>
        </w:tc>
        <w:tc>
          <w:tcPr>
            <w:tcW w:w="6946" w:type="dxa"/>
            <w:vAlign w:val="bottom"/>
          </w:tcPr>
          <w:p w:rsidR="008843E4" w:rsidRDefault="008843E4" w:rsidP="00F23A73">
            <w:pPr>
              <w:spacing w:after="0" w:line="240" w:lineRule="auto"/>
            </w:pPr>
          </w:p>
          <w:p w:rsidR="008843E4" w:rsidRDefault="008843E4" w:rsidP="00F23A73">
            <w:pPr>
              <w:spacing w:after="0" w:line="240" w:lineRule="auto"/>
            </w:pPr>
          </w:p>
          <w:p w:rsidR="00C46B7F" w:rsidRDefault="00510235" w:rsidP="00F23A73">
            <w:pPr>
              <w:spacing w:after="0" w:line="240" w:lineRule="auto"/>
            </w:pPr>
            <w:hyperlink r:id="rId19" w:history="1">
              <w:r w:rsidR="00BA18FF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http://bus.gov.ru/pub/agency/135957?activeTab=1</w:t>
              </w:r>
            </w:hyperlink>
          </w:p>
          <w:p w:rsidR="005C10A6" w:rsidRDefault="00510235" w:rsidP="005C1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ED4856" w:rsidRPr="00E26952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http://bus.gov.ru/pub/info-card/135957?activeTab=2</w:t>
              </w:r>
            </w:hyperlink>
          </w:p>
          <w:p w:rsidR="005C10A6" w:rsidRDefault="005C10A6" w:rsidP="00F23A73">
            <w:pPr>
              <w:spacing w:after="0" w:line="240" w:lineRule="auto"/>
            </w:pPr>
          </w:p>
          <w:p w:rsidR="005C10A6" w:rsidRDefault="005C10A6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8FF" w:rsidRPr="00525968" w:rsidRDefault="00BA18FF" w:rsidP="00F2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6B7F" w:rsidRPr="00525968" w:rsidRDefault="00C46B7F" w:rsidP="00C46B7F">
      <w:pPr>
        <w:spacing w:after="0"/>
        <w:ind w:left="792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B2F5D" w:rsidRPr="00525968" w:rsidRDefault="006B2F5D" w:rsidP="00C46B7F">
      <w:pPr>
        <w:spacing w:after="0"/>
        <w:ind w:left="792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5968">
        <w:rPr>
          <w:rFonts w:ascii="Times New Roman" w:hAnsi="Times New Roman" w:cs="Times New Roman"/>
          <w:sz w:val="24"/>
          <w:szCs w:val="24"/>
        </w:rPr>
        <w:br w:type="page"/>
      </w:r>
    </w:p>
    <w:p w:rsidR="00C46B7F" w:rsidRPr="00FC71B6" w:rsidRDefault="00C46B7F" w:rsidP="00C46B7F">
      <w:pPr>
        <w:numPr>
          <w:ilvl w:val="1"/>
          <w:numId w:val="26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71B6">
        <w:rPr>
          <w:rFonts w:ascii="Times New Roman" w:hAnsi="Times New Roman" w:cs="Times New Roman"/>
          <w:sz w:val="24"/>
          <w:szCs w:val="24"/>
        </w:rPr>
        <w:lastRenderedPageBreak/>
        <w:t>Наличие на официальном сайте организации в сети Интернет сведений о педагогических работниках организации.</w:t>
      </w:r>
    </w:p>
    <w:p w:rsidR="00C46B7F" w:rsidRPr="00FC71B6" w:rsidRDefault="00C46B7F" w:rsidP="00C46B7F">
      <w:pPr>
        <w:spacing w:after="0" w:line="276" w:lineRule="auto"/>
        <w:ind w:left="792"/>
        <w:contextualSpacing/>
        <w:rPr>
          <w:rFonts w:ascii="Times New Roman" w:hAnsi="Times New Roman" w:cs="Times New Roman"/>
          <w:sz w:val="24"/>
          <w:szCs w:val="24"/>
        </w:rPr>
      </w:pPr>
    </w:p>
    <w:p w:rsidR="00C46B7F" w:rsidRPr="00FC71B6" w:rsidRDefault="00C46B7F" w:rsidP="00C46B7F">
      <w:pPr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C71B6">
        <w:rPr>
          <w:rFonts w:ascii="Times New Roman" w:hAnsi="Times New Roman" w:cs="Times New Roman"/>
          <w:i/>
          <w:sz w:val="24"/>
          <w:szCs w:val="24"/>
        </w:rPr>
        <w:t>Источник данных: официальный сайт образовательной организации</w:t>
      </w:r>
    </w:p>
    <w:p w:rsidR="00C46B7F" w:rsidRPr="00FC71B6" w:rsidRDefault="00C46B7F" w:rsidP="00C46B7F">
      <w:pPr>
        <w:spacing w:after="0" w:line="240" w:lineRule="auto"/>
        <w:ind w:left="792"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108" w:type="dxa"/>
        <w:tblLook w:val="04A0"/>
      </w:tblPr>
      <w:tblGrid>
        <w:gridCol w:w="851"/>
        <w:gridCol w:w="2332"/>
        <w:gridCol w:w="4497"/>
        <w:gridCol w:w="6779"/>
      </w:tblGrid>
      <w:tr w:rsidR="00C46B7F" w:rsidRPr="00FC71B6" w:rsidTr="00DA0C28">
        <w:trPr>
          <w:trHeight w:val="667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Позиция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оценивания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7F" w:rsidRPr="00FC71B6" w:rsidRDefault="00DA0C28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Ссылка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сайте</w:t>
            </w:r>
            <w:proofErr w:type="spellEnd"/>
          </w:p>
        </w:tc>
      </w:tr>
      <w:tr w:rsidR="00FC71B6" w:rsidRPr="00F5001C" w:rsidTr="00DA0C28">
        <w:trPr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Заполненный подраздел в </w:t>
            </w:r>
            <w:proofErr w:type="gram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«Руководство.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Педагогический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состав</w:t>
            </w:r>
            <w:proofErr w:type="spellEnd"/>
          </w:p>
        </w:tc>
        <w:tc>
          <w:tcPr>
            <w:tcW w:w="6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7F" w:rsidRPr="00CE7960" w:rsidRDefault="00510235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fldChar w:fldCharType="begin"/>
            </w:r>
            <w:r w:rsidRPr="00F5001C">
              <w:rPr>
                <w:lang w:val="en-US"/>
              </w:rPr>
              <w:instrText>HYPERLINK "http://80dsfrspb.rsou.ru/about/personal"</w:instrText>
            </w:r>
            <w:r>
              <w:fldChar w:fldCharType="separate"/>
            </w:r>
            <w:r w:rsidR="00CE7960" w:rsidRPr="00664C3E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http://80dsfrspb.rsou.ru/about/personal</w:t>
            </w:r>
            <w:r>
              <w:fldChar w:fldCharType="end"/>
            </w:r>
          </w:p>
          <w:p w:rsidR="00CE7960" w:rsidRPr="00CE7960" w:rsidRDefault="00CE7960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C71B6" w:rsidRPr="00FC71B6" w:rsidTr="00DA0C28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FD7F54" w:rsidP="00FD7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46B7F"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нформация о руководителе, контактных телефонах, адресах электронной почты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7F" w:rsidRDefault="00510235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CE7960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http://80dsfrspb.rsou.ru/about/personal/managers/barkova-elina-vyacheslavovna</w:t>
              </w:r>
            </w:hyperlink>
          </w:p>
          <w:p w:rsidR="00CE7960" w:rsidRPr="00525968" w:rsidRDefault="00CE7960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FD7F54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46B7F"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customMarkFollows="1" w:id="5"/>
              <w:t>информация о заместител</w:t>
            </w:r>
            <w:proofErr w:type="gramStart"/>
            <w:r w:rsidR="00C46B7F"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е(</w:t>
            </w:r>
            <w:proofErr w:type="spellStart"/>
            <w:proofErr w:type="gramEnd"/>
            <w:r w:rsidR="00C46B7F"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proofErr w:type="spellEnd"/>
            <w:r w:rsidR="00C46B7F"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руководителя, контактных телефонах, адресах электронной почты</w:t>
            </w:r>
          </w:p>
        </w:tc>
        <w:tc>
          <w:tcPr>
            <w:tcW w:w="6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7F" w:rsidRDefault="00510235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CE7960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http://80dsfrspb.rsou.ru/about/personal/managers/gavrilova-elena-nikolaevna</w:t>
              </w:r>
            </w:hyperlink>
          </w:p>
          <w:p w:rsidR="00CE7960" w:rsidRDefault="00510235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CE7960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http://80dsfrspb.rsou.ru/about/personal/managers/pavlova-elena-evgen-evna</w:t>
              </w:r>
            </w:hyperlink>
          </w:p>
          <w:p w:rsidR="00CE7960" w:rsidRDefault="00CE7960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960" w:rsidRPr="004A184F" w:rsidRDefault="00CE7960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customMarkFollows="1" w:id="6"/>
              <w:t xml:space="preserve">Информация </w:t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персональном составе педагогических работников</w:t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footnoteReference w:id="7"/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ФИО, должность (должности), преподаваемая дисциплина</w:t>
            </w:r>
            <w:r w:rsidR="00F62BBC"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</w:t>
            </w:r>
            <w:r w:rsidR="00F62BBC" w:rsidRPr="00FC71B6">
              <w:rPr>
                <w:rStyle w:val="af6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8"/>
            </w:r>
            <w:r w:rsidR="00F62BBC"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7F" w:rsidRDefault="00510235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6667CA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http://80dsfrspb.rsou.ru/about/personal</w:t>
              </w:r>
            </w:hyperlink>
          </w:p>
          <w:p w:rsidR="006667CA" w:rsidRPr="00525968" w:rsidRDefault="006667CA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5001C" w:rsidTr="00DA0C28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уровень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образования</w:t>
            </w:r>
            <w:proofErr w:type="spellEnd"/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7F" w:rsidRPr="006667CA" w:rsidRDefault="00510235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" w:history="1">
              <w:r w:rsidR="006667CA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http://80dsfrspb.rsou.ru/about/personal</w:t>
              </w:r>
            </w:hyperlink>
          </w:p>
          <w:p w:rsidR="006667CA" w:rsidRPr="006667CA" w:rsidRDefault="006667CA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FC71B6" w:rsidRPr="00FC71B6" w:rsidTr="00DA0C28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квалификация, ученое звание и степень (при наличии)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7F" w:rsidRDefault="00510235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6667CA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http://80dsfrspb.rsou.ru/about/personal</w:t>
              </w:r>
            </w:hyperlink>
          </w:p>
          <w:p w:rsidR="006667CA" w:rsidRPr="00525968" w:rsidRDefault="006667CA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6667CA" w:rsidTr="00DA0C28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опыт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работы</w:t>
            </w:r>
            <w:proofErr w:type="spellEnd"/>
          </w:p>
          <w:p w:rsidR="00CE7960" w:rsidRPr="00CE7960" w:rsidRDefault="00CE7960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7F" w:rsidRDefault="00510235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6667CA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6667CA" w:rsidRPr="006667CA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://80</w:t>
              </w:r>
              <w:proofErr w:type="spellStart"/>
              <w:r w:rsidR="006667CA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dsfrspb</w:t>
              </w:r>
              <w:proofErr w:type="spellEnd"/>
              <w:r w:rsidR="006667CA" w:rsidRPr="006667CA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667CA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rsou</w:t>
              </w:r>
              <w:proofErr w:type="spellEnd"/>
              <w:r w:rsidR="006667CA" w:rsidRPr="006667CA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6667CA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6667CA" w:rsidRPr="006667CA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667CA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about</w:t>
              </w:r>
              <w:r w:rsidR="006667CA" w:rsidRPr="006667CA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6667CA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personal</w:t>
              </w:r>
            </w:hyperlink>
          </w:p>
          <w:p w:rsidR="006667CA" w:rsidRPr="006667CA" w:rsidRDefault="006667CA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7F" w:rsidRDefault="00510235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6667CA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http://80dsfrspb.rsou.ru/about/personal</w:t>
              </w:r>
            </w:hyperlink>
          </w:p>
          <w:p w:rsidR="006667CA" w:rsidRPr="00525968" w:rsidRDefault="006667CA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customMarkFollows="1" w:id="9"/>
              <w:t>данные о повышении квалификации и или (профессиональной переподготовке (при наличии))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7F" w:rsidRDefault="00510235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6667CA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http://80dsfrspb.rsou.ru/about/personal</w:t>
              </w:r>
            </w:hyperlink>
          </w:p>
          <w:p w:rsidR="006667CA" w:rsidRPr="00525968" w:rsidRDefault="006667CA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работы, стаж работы по специальности</w:t>
            </w:r>
            <w:r w:rsidR="00F62BBC"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стаж работы в учреждении</w:t>
            </w:r>
          </w:p>
        </w:tc>
        <w:tc>
          <w:tcPr>
            <w:tcW w:w="6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7F" w:rsidRDefault="00510235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6667CA" w:rsidRPr="00664C3E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http://80dsfrspb.rsou.ru/about/personal</w:t>
              </w:r>
            </w:hyperlink>
          </w:p>
          <w:p w:rsidR="006667CA" w:rsidRPr="00525968" w:rsidRDefault="006667CA" w:rsidP="00CE7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2F5D" w:rsidRPr="00525968" w:rsidRDefault="006B2F5D" w:rsidP="00C46B7F">
      <w:pPr>
        <w:spacing w:after="0"/>
        <w:ind w:left="792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C46B7F" w:rsidRPr="00FC71B6" w:rsidRDefault="00C46B7F" w:rsidP="003A6839">
      <w:pPr>
        <w:numPr>
          <w:ilvl w:val="1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71B6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получателями образовательных услуг </w:t>
      </w:r>
      <w:r w:rsidRPr="00FC71B6">
        <w:rPr>
          <w:rFonts w:ascii="Times New Roman" w:hAnsi="Times New Roman" w:cs="Times New Roman"/>
          <w:sz w:val="24"/>
          <w:szCs w:val="24"/>
        </w:rPr>
        <w:br/>
        <w:t xml:space="preserve">по телефону, по электронной почте, с помощью электронных сервисов, предоставляемых на официальном сайте организации в сети Интернет, </w:t>
      </w:r>
      <w:r w:rsidRPr="00FC71B6">
        <w:rPr>
          <w:rFonts w:ascii="Times New Roman" w:hAnsi="Times New Roman" w:cs="Times New Roman"/>
          <w:sz w:val="24"/>
          <w:szCs w:val="24"/>
        </w:rPr>
        <w:br/>
        <w:t>в том числе наличие возможности внесения предложений, направленных на улучшение работы организации</w:t>
      </w:r>
    </w:p>
    <w:p w:rsidR="00C46B7F" w:rsidRPr="00FC71B6" w:rsidRDefault="00C46B7F" w:rsidP="003A6839">
      <w:pPr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C46B7F" w:rsidRPr="00FC71B6" w:rsidRDefault="00C46B7F" w:rsidP="00C46B7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71B6">
        <w:rPr>
          <w:rFonts w:ascii="Times New Roman" w:hAnsi="Times New Roman" w:cs="Times New Roman"/>
          <w:i/>
          <w:sz w:val="24"/>
          <w:szCs w:val="24"/>
        </w:rPr>
        <w:t>Источник данных: официальный сайт образовательной организации; результаты взаимодействия по телефону, электронной почте, с помощью электронных сервисов</w:t>
      </w:r>
    </w:p>
    <w:p w:rsidR="00C46B7F" w:rsidRPr="00FC71B6" w:rsidRDefault="00C46B7F" w:rsidP="00C46B7F">
      <w:pPr>
        <w:spacing w:after="0" w:line="240" w:lineRule="auto"/>
        <w:ind w:left="794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59" w:type="dxa"/>
        <w:tblInd w:w="108" w:type="dxa"/>
        <w:tblLook w:val="04A0"/>
      </w:tblPr>
      <w:tblGrid>
        <w:gridCol w:w="851"/>
        <w:gridCol w:w="6804"/>
        <w:gridCol w:w="6804"/>
      </w:tblGrid>
      <w:tr w:rsidR="00C46B7F" w:rsidRPr="00FC71B6" w:rsidTr="00DA0C2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Позиция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оценивания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7F" w:rsidRPr="00FC71B6" w:rsidRDefault="00DA0C28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Ссылка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сайте</w:t>
            </w:r>
            <w:proofErr w:type="spellEnd"/>
          </w:p>
        </w:tc>
      </w:tr>
      <w:tr w:rsidR="00C46B7F" w:rsidRPr="00FC71B6" w:rsidTr="00DA0C28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B7F" w:rsidRPr="00FC71B6" w:rsidRDefault="00F62BBC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взаимодействия участников образовательного процесса с организацией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7CA" w:rsidRPr="00525968" w:rsidRDefault="008843E4" w:rsidP="006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вопрос-ответ в процессе появления на сайте</w:t>
            </w:r>
          </w:p>
        </w:tc>
      </w:tr>
      <w:tr w:rsidR="00C46B7F" w:rsidRPr="00FC71B6" w:rsidTr="00DA0C28">
        <w:trPr>
          <w:trHeight w:val="2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7F" w:rsidRPr="00525968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Доступность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взаимодействия</w:t>
            </w:r>
            <w:proofErr w:type="spellEnd"/>
            <w:r w:rsidR="00121544"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7F" w:rsidRDefault="00F5001C" w:rsidP="006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 xml:space="preserve"> HYPERLINK "</w:instrText>
            </w:r>
            <w:r w:rsidRPr="008843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http</w:instrText>
            </w:r>
            <w:r w:rsidRPr="0088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://80</w:instrText>
            </w:r>
            <w:r w:rsidRPr="008843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dsfrspb</w:instrText>
            </w:r>
            <w:r w:rsidRPr="0088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.</w:instrText>
            </w:r>
            <w:r w:rsidRPr="008843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rsou</w:instrText>
            </w:r>
            <w:r w:rsidRPr="0088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.</w:instrText>
            </w:r>
            <w:r w:rsidRPr="008843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ru</w:instrText>
            </w:r>
            <w:r w:rsidRPr="008843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>/</w:instrText>
            </w:r>
            <w:r w:rsidRPr="008843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>contact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separate"/>
            </w:r>
            <w:r w:rsidRPr="00087A8F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087A8F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://80</w:t>
            </w:r>
            <w:r w:rsidRPr="00087A8F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dsfrspb</w:t>
            </w:r>
            <w:r w:rsidRPr="00087A8F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7A8F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rsou</w:t>
            </w:r>
            <w:r w:rsidRPr="00087A8F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87A8F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087A8F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087A8F">
              <w:rPr>
                <w:rStyle w:val="ad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contact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fldChar w:fldCharType="end"/>
            </w:r>
          </w:p>
          <w:p w:rsidR="00F5001C" w:rsidRPr="00F5001C" w:rsidRDefault="00F5001C" w:rsidP="006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телефону (наличие контактных телефонов, указание </w:t>
            </w: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времени возможного взаимодействия)</w:t>
            </w:r>
            <w:r w:rsidR="00121544"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7F" w:rsidRDefault="00510235" w:rsidP="006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26089E" w:rsidRPr="001D082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http://80dsfrspb.rsou.ru/about/personal</w:t>
              </w:r>
            </w:hyperlink>
          </w:p>
          <w:p w:rsidR="0026089E" w:rsidRPr="00525968" w:rsidRDefault="0026089E" w:rsidP="006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2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</w:t>
            </w:r>
            <w:proofErr w:type="spellEnd"/>
            <w:proofErr w:type="gramEnd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электронной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почте</w:t>
            </w:r>
            <w:proofErr w:type="spellEnd"/>
            <w:r w:rsidR="00121544"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7F" w:rsidRDefault="00510235" w:rsidP="006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26089E" w:rsidRPr="001D082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26089E" w:rsidRPr="001D082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://80</w:t>
              </w:r>
              <w:proofErr w:type="spellStart"/>
              <w:r w:rsidR="0026089E" w:rsidRPr="001D082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dsfrspb</w:t>
              </w:r>
              <w:proofErr w:type="spellEnd"/>
              <w:r w:rsidR="0026089E" w:rsidRPr="001D082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6089E" w:rsidRPr="001D082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rsou</w:t>
              </w:r>
              <w:proofErr w:type="spellEnd"/>
              <w:r w:rsidR="0026089E" w:rsidRPr="001D082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26089E" w:rsidRPr="001D082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="0026089E" w:rsidRPr="001D082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26089E" w:rsidRPr="001D082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about</w:t>
              </w:r>
              <w:r w:rsidR="0026089E" w:rsidRPr="001D082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r w:rsidR="0026089E" w:rsidRPr="001D082B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personal</w:t>
              </w:r>
            </w:hyperlink>
          </w:p>
          <w:p w:rsidR="0026089E" w:rsidRPr="0026089E" w:rsidRDefault="0026089E" w:rsidP="006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</w:t>
            </w:r>
            <w:proofErr w:type="gramEnd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помощью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электронных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сервисов</w:t>
            </w:r>
            <w:proofErr w:type="spellEnd"/>
            <w:r w:rsidR="00121544"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43E4" w:rsidRDefault="00510235" w:rsidP="0088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D42B9B" w:rsidRPr="00E26952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http://80dsfrspb.rsou.ru/contact</w:t>
              </w:r>
            </w:hyperlink>
          </w:p>
          <w:p w:rsidR="00D42B9B" w:rsidRPr="006667CA" w:rsidRDefault="00D42B9B" w:rsidP="00884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71B6" w:rsidRPr="00FC71B6" w:rsidTr="00DA0C28">
        <w:trPr>
          <w:trHeight w:val="21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наличие</w:t>
            </w:r>
            <w:proofErr w:type="spellEnd"/>
            <w:proofErr w:type="gramEnd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возможности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внесения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предложений</w:t>
            </w:r>
            <w:proofErr w:type="spellEnd"/>
            <w:r w:rsidR="00121544"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6B7F" w:rsidRPr="006667CA" w:rsidRDefault="006667CA" w:rsidP="006667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вопрос-ответ в процессе появления на сайте</w:t>
            </w:r>
          </w:p>
        </w:tc>
      </w:tr>
    </w:tbl>
    <w:p w:rsidR="00DA0C28" w:rsidRDefault="00DA0C28" w:rsidP="00DA0C28">
      <w:pPr>
        <w:spacing w:after="200" w:line="276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0C28" w:rsidRDefault="00DA0C28" w:rsidP="00DA0C28">
      <w:pPr>
        <w:spacing w:after="200" w:line="276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A0C28" w:rsidRDefault="00DA0C28" w:rsidP="00DA0C28">
      <w:pPr>
        <w:spacing w:after="200" w:line="276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6B7F" w:rsidRPr="00FC71B6" w:rsidRDefault="00C46B7F" w:rsidP="00C46B7F">
      <w:pPr>
        <w:numPr>
          <w:ilvl w:val="1"/>
          <w:numId w:val="26"/>
        </w:numPr>
        <w:spacing w:after="200" w:line="276" w:lineRule="auto"/>
        <w:ind w:left="788" w:hanging="4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71B6">
        <w:rPr>
          <w:rFonts w:ascii="Times New Roman" w:hAnsi="Times New Roman" w:cs="Times New Roman"/>
          <w:sz w:val="24"/>
          <w:szCs w:val="24"/>
        </w:rPr>
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организации).</w:t>
      </w:r>
    </w:p>
    <w:p w:rsidR="00C46B7F" w:rsidRPr="00FC71B6" w:rsidRDefault="00C46B7F" w:rsidP="00C46B7F">
      <w:pPr>
        <w:spacing w:after="0" w:line="240" w:lineRule="auto"/>
        <w:ind w:left="788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B7F" w:rsidRPr="00FC71B6" w:rsidRDefault="00C46B7F" w:rsidP="00C46B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71B6">
        <w:rPr>
          <w:rFonts w:ascii="Times New Roman" w:hAnsi="Times New Roman" w:cs="Times New Roman"/>
          <w:i/>
          <w:sz w:val="24"/>
          <w:szCs w:val="24"/>
        </w:rPr>
        <w:t>Источник данных: сайт образовательной организации</w:t>
      </w:r>
    </w:p>
    <w:p w:rsidR="00C46B7F" w:rsidRPr="00FC71B6" w:rsidRDefault="00C46B7F" w:rsidP="00C46B7F">
      <w:pPr>
        <w:spacing w:after="0" w:line="240" w:lineRule="auto"/>
        <w:ind w:left="78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08" w:type="dxa"/>
        <w:tblLook w:val="04A0"/>
      </w:tblPr>
      <w:tblGrid>
        <w:gridCol w:w="851"/>
        <w:gridCol w:w="6804"/>
        <w:gridCol w:w="7087"/>
      </w:tblGrid>
      <w:tr w:rsidR="00C46B7F" w:rsidRPr="00FC71B6" w:rsidTr="00DA0C2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Позиция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оценивания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7F" w:rsidRPr="00FC71B6" w:rsidRDefault="00DA0C28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Ссылка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на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сайте</w:t>
            </w:r>
            <w:proofErr w:type="spellEnd"/>
          </w:p>
        </w:tc>
      </w:tr>
      <w:tr w:rsidR="00FC71B6" w:rsidRPr="00FC71B6" w:rsidTr="00DA0C28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B7F" w:rsidRPr="00FC71B6" w:rsidRDefault="00C46B7F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об обращениях граждан на сайте учреждения</w:t>
            </w:r>
            <w:r w:rsidR="005B0224"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6B7F" w:rsidRPr="00FC71B6" w:rsidRDefault="00C46B7F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161" w:rsidRPr="00FC71B6" w:rsidTr="001E3C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61" w:rsidRPr="00FC71B6" w:rsidRDefault="00174161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61" w:rsidRPr="00FC71B6" w:rsidRDefault="00174161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ранжированной информации об обращениях граждан (жалобы, предложения, вопросы).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61" w:rsidRDefault="00174161" w:rsidP="00174161">
            <w:pPr>
              <w:jc w:val="center"/>
            </w:pPr>
          </w:p>
        </w:tc>
      </w:tr>
      <w:tr w:rsidR="00174161" w:rsidRPr="00FC71B6" w:rsidTr="001E3C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61" w:rsidRPr="00FC71B6" w:rsidRDefault="00174161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61" w:rsidRPr="00FC71B6" w:rsidRDefault="00174161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о результатах рассмотрения обращений граждан.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61" w:rsidRDefault="00174161" w:rsidP="00174161">
            <w:pPr>
              <w:jc w:val="center"/>
            </w:pPr>
          </w:p>
        </w:tc>
      </w:tr>
      <w:tr w:rsidR="00174161" w:rsidRPr="00FC71B6" w:rsidTr="001E3C0B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61" w:rsidRPr="00FC71B6" w:rsidRDefault="00174161" w:rsidP="00C4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61" w:rsidRPr="00FC71B6" w:rsidRDefault="00174161" w:rsidP="00C46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отслеживания хода рассмотрения обращений</w:t>
            </w:r>
            <w:proofErr w:type="gramEnd"/>
            <w:r w:rsidRPr="00FC7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(статус обращения).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61" w:rsidRDefault="00174161" w:rsidP="00174161">
            <w:pPr>
              <w:jc w:val="center"/>
            </w:pPr>
          </w:p>
        </w:tc>
      </w:tr>
    </w:tbl>
    <w:p w:rsidR="006B2F5D" w:rsidRPr="004A184F" w:rsidRDefault="006B2F5D" w:rsidP="00C46B7F">
      <w:pPr>
        <w:spacing w:after="0"/>
        <w:ind w:left="644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184F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46B7F" w:rsidRPr="00FC71B6" w:rsidRDefault="00C46B7F" w:rsidP="00C46B7F">
      <w:pPr>
        <w:numPr>
          <w:ilvl w:val="0"/>
          <w:numId w:val="26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71B6">
        <w:rPr>
          <w:rFonts w:ascii="Times New Roman" w:hAnsi="Times New Roman" w:cs="Times New Roman"/>
          <w:sz w:val="24"/>
          <w:szCs w:val="24"/>
        </w:rPr>
        <w:lastRenderedPageBreak/>
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деятельность.</w:t>
      </w:r>
    </w:p>
    <w:p w:rsidR="00C46B7F" w:rsidRPr="00FC71B6" w:rsidRDefault="00C46B7F" w:rsidP="00C46B7F">
      <w:pPr>
        <w:spacing w:after="0" w:line="276" w:lineRule="auto"/>
        <w:ind w:left="64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6B7F" w:rsidRPr="00FC71B6" w:rsidRDefault="00C46B7F" w:rsidP="00C46B7F">
      <w:pPr>
        <w:numPr>
          <w:ilvl w:val="1"/>
          <w:numId w:val="26"/>
        </w:numPr>
        <w:spacing w:after="200" w:line="276" w:lineRule="auto"/>
        <w:ind w:left="794" w:hanging="43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71B6">
        <w:rPr>
          <w:rFonts w:ascii="Times New Roman" w:hAnsi="Times New Roman" w:cs="Times New Roman"/>
          <w:sz w:val="24"/>
          <w:szCs w:val="24"/>
        </w:rPr>
        <w:t>Материально-техническое и информационное обеспечение организации.</w:t>
      </w:r>
    </w:p>
    <w:p w:rsidR="00C46B7F" w:rsidRPr="00FC71B6" w:rsidRDefault="00C46B7F" w:rsidP="00C46B7F">
      <w:pPr>
        <w:spacing w:after="0" w:line="276" w:lineRule="auto"/>
        <w:ind w:left="794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C71B6">
        <w:rPr>
          <w:rFonts w:ascii="Times New Roman" w:hAnsi="Times New Roman" w:cs="Times New Roman"/>
          <w:sz w:val="24"/>
          <w:szCs w:val="24"/>
        </w:rPr>
        <w:t xml:space="preserve">Оценивается по результатам анализа материалов </w:t>
      </w:r>
      <w:proofErr w:type="spellStart"/>
      <w:r w:rsidRPr="00FC71B6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C71B6">
        <w:rPr>
          <w:rFonts w:ascii="Times New Roman" w:hAnsi="Times New Roman" w:cs="Times New Roman"/>
          <w:sz w:val="24"/>
          <w:szCs w:val="24"/>
        </w:rPr>
        <w:t xml:space="preserve"> или данных на сайте ОО </w:t>
      </w:r>
    </w:p>
    <w:p w:rsidR="00C46B7F" w:rsidRPr="00FC71B6" w:rsidRDefault="00C46B7F" w:rsidP="00C46B7F">
      <w:pPr>
        <w:spacing w:after="0" w:line="276" w:lineRule="auto"/>
        <w:ind w:left="794"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46B7F" w:rsidRPr="00FC71B6" w:rsidRDefault="00C46B7F" w:rsidP="00C46B7F">
      <w:pPr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C71B6">
        <w:rPr>
          <w:rFonts w:ascii="Times New Roman" w:hAnsi="Times New Roman" w:cs="Times New Roman"/>
          <w:i/>
          <w:sz w:val="24"/>
          <w:szCs w:val="24"/>
        </w:rPr>
        <w:t xml:space="preserve">Источник данных: официальный сайт образовательной организации; материалы </w:t>
      </w:r>
      <w:proofErr w:type="spellStart"/>
      <w:r w:rsidRPr="00FC71B6">
        <w:rPr>
          <w:rFonts w:ascii="Times New Roman" w:hAnsi="Times New Roman" w:cs="Times New Roman"/>
          <w:i/>
          <w:sz w:val="24"/>
          <w:szCs w:val="24"/>
        </w:rPr>
        <w:t>самообследования</w:t>
      </w:r>
      <w:proofErr w:type="spellEnd"/>
      <w:r w:rsidRPr="00FC71B6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e"/>
        <w:tblW w:w="14317" w:type="dxa"/>
        <w:tblInd w:w="108" w:type="dxa"/>
        <w:tblLook w:val="04A0"/>
      </w:tblPr>
      <w:tblGrid>
        <w:gridCol w:w="709"/>
        <w:gridCol w:w="6804"/>
        <w:gridCol w:w="6804"/>
      </w:tblGrid>
      <w:tr w:rsidR="00C46B7F" w:rsidRPr="00FC71B6" w:rsidTr="00DA0C28">
        <w:trPr>
          <w:trHeight w:val="300"/>
        </w:trPr>
        <w:tc>
          <w:tcPr>
            <w:tcW w:w="709" w:type="dxa"/>
            <w:hideMark/>
          </w:tcPr>
          <w:p w:rsidR="00C46B7F" w:rsidRPr="00FC71B6" w:rsidRDefault="00C46B7F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04" w:type="dxa"/>
            <w:hideMark/>
          </w:tcPr>
          <w:p w:rsidR="00C46B7F" w:rsidRPr="00FC71B6" w:rsidRDefault="00C46B7F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6804" w:type="dxa"/>
          </w:tcPr>
          <w:p w:rsidR="00C46B7F" w:rsidRPr="00FC71B6" w:rsidRDefault="00DA0C28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сайте</w:t>
            </w:r>
            <w:proofErr w:type="spellEnd"/>
          </w:p>
        </w:tc>
      </w:tr>
      <w:tr w:rsidR="00C46B7F" w:rsidRPr="00FC71B6" w:rsidTr="00DA0C28">
        <w:trPr>
          <w:trHeight w:val="340"/>
        </w:trPr>
        <w:tc>
          <w:tcPr>
            <w:tcW w:w="709" w:type="dxa"/>
          </w:tcPr>
          <w:p w:rsidR="00C46B7F" w:rsidRPr="00FC71B6" w:rsidRDefault="00C46B7F" w:rsidP="00C46B7F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5F4666" w:rsidRPr="00FC71B6" w:rsidRDefault="006B2F5D" w:rsidP="000B08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F62BBC" w:rsidRPr="006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оличество индивидуальных автоматических рабочих мест на группу</w:t>
            </w:r>
          </w:p>
        </w:tc>
        <w:tc>
          <w:tcPr>
            <w:tcW w:w="6804" w:type="dxa"/>
          </w:tcPr>
          <w:p w:rsidR="00C46B7F" w:rsidRDefault="00510235" w:rsidP="00467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history="1">
              <w:r w:rsidR="005A2635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http://80dsfrspb.rsou.ru/about/material-technical-support</w:t>
              </w:r>
            </w:hyperlink>
          </w:p>
          <w:p w:rsidR="005A2635" w:rsidRPr="00FC71B6" w:rsidRDefault="005A2635" w:rsidP="00467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rPr>
          <w:trHeight w:val="340"/>
        </w:trPr>
        <w:tc>
          <w:tcPr>
            <w:tcW w:w="709" w:type="dxa"/>
          </w:tcPr>
          <w:p w:rsidR="00C46B7F" w:rsidRPr="00FC71B6" w:rsidRDefault="00C46B7F" w:rsidP="00C46B7F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C46B7F" w:rsidRPr="00FC71B6" w:rsidRDefault="00C46B7F" w:rsidP="001C3F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Обеспеченность ОО </w:t>
            </w: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мультимедийными</w:t>
            </w:r>
            <w:proofErr w:type="spellEnd"/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проекторами (количество </w:t>
            </w: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мультимедийных</w:t>
            </w:r>
            <w:proofErr w:type="spellEnd"/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проекторов на </w:t>
            </w:r>
            <w:r w:rsidR="00760EB1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группу обучающихся)</w:t>
            </w:r>
          </w:p>
        </w:tc>
        <w:tc>
          <w:tcPr>
            <w:tcW w:w="6804" w:type="dxa"/>
          </w:tcPr>
          <w:p w:rsidR="00C46B7F" w:rsidRDefault="00510235" w:rsidP="00467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history="1">
              <w:r w:rsidR="005A2635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http://80dsfrspb.rsou.ru/about/material-technical-support</w:t>
              </w:r>
            </w:hyperlink>
          </w:p>
          <w:p w:rsidR="005A2635" w:rsidRPr="00FC71B6" w:rsidRDefault="005A2635" w:rsidP="00467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rPr>
          <w:trHeight w:val="340"/>
        </w:trPr>
        <w:tc>
          <w:tcPr>
            <w:tcW w:w="709" w:type="dxa"/>
          </w:tcPr>
          <w:p w:rsidR="00C46B7F" w:rsidRPr="00FC71B6" w:rsidRDefault="00C46B7F" w:rsidP="00C46B7F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C46B7F" w:rsidRPr="00FC71B6" w:rsidRDefault="00C46B7F" w:rsidP="005B022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Обеспеченность ОО интерактивным</w:t>
            </w:r>
            <w:r w:rsidR="005B022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оборудованием (количество интерактивных досок,</w:t>
            </w: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приставок</w:t>
            </w:r>
            <w:r w:rsidR="005B022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D57CAC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панелей, столов, интерактивных полов</w:t>
            </w:r>
            <w:r w:rsidR="006D2790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D2790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наобразовательную</w:t>
            </w:r>
            <w:proofErr w:type="spellEnd"/>
            <w:r w:rsidR="006D2790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организацию</w:t>
            </w: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804" w:type="dxa"/>
          </w:tcPr>
          <w:p w:rsidR="00C46B7F" w:rsidRDefault="00510235" w:rsidP="00467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 w:history="1">
              <w:r w:rsidR="005A2635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http://80dsfrspb.rsou.ru/about/material-technical-support</w:t>
              </w:r>
            </w:hyperlink>
          </w:p>
          <w:p w:rsidR="005A2635" w:rsidRPr="00FC71B6" w:rsidRDefault="005A2635" w:rsidP="00467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rPr>
          <w:trHeight w:val="340"/>
        </w:trPr>
        <w:tc>
          <w:tcPr>
            <w:tcW w:w="709" w:type="dxa"/>
          </w:tcPr>
          <w:p w:rsidR="00C46B7F" w:rsidRPr="00FC71B6" w:rsidRDefault="00C46B7F" w:rsidP="00C46B7F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C46B7F" w:rsidRPr="00FC71B6" w:rsidRDefault="00BF6BD0" w:rsidP="00C46B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Отсутствие предписаний </w:t>
            </w:r>
            <w:proofErr w:type="spellStart"/>
            <w:r w:rsidRPr="006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Роспотребнадзора</w:t>
            </w:r>
            <w:proofErr w:type="spellEnd"/>
            <w:r w:rsidRPr="006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обеспеченности площадями различного назначения</w:t>
            </w:r>
          </w:p>
        </w:tc>
        <w:tc>
          <w:tcPr>
            <w:tcW w:w="6804" w:type="dxa"/>
          </w:tcPr>
          <w:p w:rsidR="005A2635" w:rsidRDefault="00510235" w:rsidP="005A26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="005A2635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http://80dsfrspb.rsou.ru/about/documents</w:t>
              </w:r>
            </w:hyperlink>
          </w:p>
          <w:p w:rsidR="00C46B7F" w:rsidRPr="00FC71B6" w:rsidRDefault="00C46B7F" w:rsidP="00467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rPr>
          <w:trHeight w:val="340"/>
        </w:trPr>
        <w:tc>
          <w:tcPr>
            <w:tcW w:w="709" w:type="dxa"/>
          </w:tcPr>
          <w:p w:rsidR="00C46B7F" w:rsidRPr="00FC71B6" w:rsidRDefault="00C46B7F" w:rsidP="00C46B7F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C46B7F" w:rsidRPr="00FC71B6" w:rsidRDefault="00C46B7F" w:rsidP="00AC497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Обеспеченность специализированными кабинетами (количество </w:t>
            </w:r>
            <w:r w:rsidR="00AC4976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групповых</w:t>
            </w:r>
            <w:r w:rsidR="005B022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помещений</w:t>
            </w:r>
            <w:r w:rsidR="00AC4976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музыкальный зал, кабинеты специалистов, специально оборудованные кабинеты для проведения образовательной деятельности (</w:t>
            </w:r>
            <w:proofErr w:type="gramStart"/>
            <w:r w:rsidR="00AC4976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кроме</w:t>
            </w:r>
            <w:proofErr w:type="gramEnd"/>
            <w:r w:rsidR="00AC4976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спортивных) </w:t>
            </w:r>
            <w:r w:rsidR="006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</w:t>
            </w:r>
            <w:r w:rsidR="00760EB1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группу обучающихся</w:t>
            </w: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5B022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</w:tcPr>
          <w:p w:rsidR="00C46B7F" w:rsidRDefault="00510235" w:rsidP="00467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 w:history="1">
              <w:r w:rsidR="005A2635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http://80dsfrspb.rsou.ru/about/material-technical-support</w:t>
              </w:r>
            </w:hyperlink>
          </w:p>
          <w:p w:rsidR="005A2635" w:rsidRPr="00FC71B6" w:rsidRDefault="005A2635" w:rsidP="00467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rPr>
          <w:trHeight w:val="340"/>
        </w:trPr>
        <w:tc>
          <w:tcPr>
            <w:tcW w:w="709" w:type="dxa"/>
          </w:tcPr>
          <w:p w:rsidR="00C46B7F" w:rsidRPr="00FC71B6" w:rsidRDefault="00C46B7F" w:rsidP="00C46B7F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C46B7F" w:rsidRPr="00FC71B6" w:rsidRDefault="00D4326D" w:rsidP="00CF0C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Обеспеченность </w:t>
            </w:r>
            <w:r w:rsidR="005B022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развивающей предметно-пространственной среды в соответствии с требованиями ФГОС </w:t>
            </w:r>
            <w:proofErr w:type="gramStart"/>
            <w:r w:rsidR="005B022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="005B022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</w:t>
            </w:r>
            <w:r w:rsidR="001D63FB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proofErr w:type="gramEnd"/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трансформируем</w:t>
            </w:r>
            <w:r w:rsidR="001D63FB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полифункциональн</w:t>
            </w:r>
            <w:r w:rsidR="001D63FB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оборудование</w:t>
            </w:r>
            <w:r w:rsidR="005B022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обеспеч</w:t>
            </w:r>
            <w:r w:rsidR="001D63FB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ивающее</w:t>
            </w:r>
            <w:r w:rsidR="005B022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насыщенност</w:t>
            </w:r>
            <w:r w:rsidR="001D63FB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="005B022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вариативност</w:t>
            </w:r>
            <w:r w:rsidR="001D63FB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среды</w:t>
            </w:r>
            <w:r w:rsidR="005B022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</w:tcPr>
          <w:p w:rsidR="00C46B7F" w:rsidRDefault="00510235" w:rsidP="00467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 w:history="1">
              <w:r w:rsidR="004D3B09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http://80dsfrspb.rsou.ru/about/documents</w:t>
              </w:r>
            </w:hyperlink>
          </w:p>
          <w:p w:rsidR="004D3B09" w:rsidRPr="00FC71B6" w:rsidRDefault="004D3B09" w:rsidP="00467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</w:p>
        </w:tc>
      </w:tr>
      <w:tr w:rsidR="00C46B7F" w:rsidRPr="00FC71B6" w:rsidTr="00DA0C28">
        <w:trPr>
          <w:trHeight w:val="340"/>
        </w:trPr>
        <w:tc>
          <w:tcPr>
            <w:tcW w:w="709" w:type="dxa"/>
          </w:tcPr>
          <w:p w:rsidR="00C46B7F" w:rsidRPr="00FC71B6" w:rsidRDefault="00C46B7F" w:rsidP="00C46B7F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C46B7F" w:rsidRPr="00FC71B6" w:rsidRDefault="00D4326D" w:rsidP="00CF0C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Обеспеченность </w:t>
            </w:r>
            <w:r w:rsidR="00C26620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</w:t>
            </w: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</w:t>
            </w:r>
            <w:r w:rsidR="00C26620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пособи</w:t>
            </w: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ями, демонстрационными материалами</w:t>
            </w:r>
            <w:r w:rsidR="00C26620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соответствии с образовательной программой</w:t>
            </w:r>
            <w:r w:rsidR="005B022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804" w:type="dxa"/>
          </w:tcPr>
          <w:p w:rsidR="004D3B09" w:rsidRDefault="00510235" w:rsidP="004D3B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 w:history="1">
              <w:r w:rsidR="004D3B09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http://80dsfrspb.rsou.ru/about/documents</w:t>
              </w:r>
            </w:hyperlink>
          </w:p>
          <w:p w:rsidR="004D3B09" w:rsidRPr="00FC71B6" w:rsidRDefault="004D3B09" w:rsidP="004D3B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</w:p>
        </w:tc>
      </w:tr>
      <w:tr w:rsidR="00FC71B6" w:rsidRPr="00FC71B6" w:rsidTr="00DA0C28">
        <w:trPr>
          <w:trHeight w:val="340"/>
        </w:trPr>
        <w:tc>
          <w:tcPr>
            <w:tcW w:w="709" w:type="dxa"/>
          </w:tcPr>
          <w:p w:rsidR="00D4326D" w:rsidRPr="00FC71B6" w:rsidRDefault="00D4326D" w:rsidP="00C46B7F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D4326D" w:rsidRPr="00FC71B6" w:rsidRDefault="00D4326D" w:rsidP="00D4326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оборудованных прогулочных площадок на каждую группу обучающихся.</w:t>
            </w:r>
          </w:p>
        </w:tc>
        <w:tc>
          <w:tcPr>
            <w:tcW w:w="6804" w:type="dxa"/>
          </w:tcPr>
          <w:p w:rsidR="00D4326D" w:rsidRDefault="00510235" w:rsidP="00467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 w:history="1">
              <w:r w:rsidR="004D3B09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http://80dsfrspb.rsou.ru/about/documents</w:t>
              </w:r>
            </w:hyperlink>
          </w:p>
          <w:p w:rsidR="004D3B09" w:rsidRPr="004D3B09" w:rsidRDefault="004D3B09" w:rsidP="00467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</w:p>
          <w:p w:rsidR="004D3B09" w:rsidRPr="00FC71B6" w:rsidRDefault="004D3B09" w:rsidP="00467D7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B2F5D" w:rsidRPr="00525968" w:rsidRDefault="006B2F5D" w:rsidP="00C46B7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2596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46B7F" w:rsidRPr="00FC71B6" w:rsidRDefault="00C46B7F" w:rsidP="00C46B7F">
      <w:pPr>
        <w:numPr>
          <w:ilvl w:val="1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71B6">
        <w:rPr>
          <w:rFonts w:ascii="Times New Roman" w:hAnsi="Times New Roman" w:cs="Times New Roman"/>
          <w:sz w:val="24"/>
          <w:szCs w:val="24"/>
        </w:rPr>
        <w:lastRenderedPageBreak/>
        <w:t xml:space="preserve">Наличие необходимых условий для охраны и укрепления здоровья, </w:t>
      </w:r>
      <w:r w:rsidRPr="00FC71B6">
        <w:rPr>
          <w:rFonts w:ascii="Times New Roman" w:hAnsi="Times New Roman" w:cs="Times New Roman"/>
          <w:sz w:val="24"/>
          <w:szCs w:val="24"/>
        </w:rPr>
        <w:br/>
        <w:t>организации питания обучающихся</w:t>
      </w:r>
    </w:p>
    <w:p w:rsidR="00C46B7F" w:rsidRPr="00FC71B6" w:rsidRDefault="00C46B7F" w:rsidP="00C46B7F">
      <w:pPr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C71B6">
        <w:rPr>
          <w:rFonts w:ascii="Times New Roman" w:hAnsi="Times New Roman" w:cs="Times New Roman"/>
          <w:i/>
          <w:sz w:val="24"/>
          <w:szCs w:val="24"/>
        </w:rPr>
        <w:t xml:space="preserve">Источник данных: официальный сайт образовательной организации; материалы </w:t>
      </w:r>
      <w:proofErr w:type="spellStart"/>
      <w:r w:rsidRPr="00FC71B6">
        <w:rPr>
          <w:rFonts w:ascii="Times New Roman" w:hAnsi="Times New Roman" w:cs="Times New Roman"/>
          <w:i/>
          <w:sz w:val="24"/>
          <w:szCs w:val="24"/>
        </w:rPr>
        <w:t>самообследования</w:t>
      </w:r>
      <w:proofErr w:type="spellEnd"/>
    </w:p>
    <w:p w:rsidR="00C46B7F" w:rsidRPr="00FC71B6" w:rsidRDefault="00C46B7F" w:rsidP="00C46B7F">
      <w:pPr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844"/>
        <w:gridCol w:w="5752"/>
        <w:gridCol w:w="7863"/>
      </w:tblGrid>
      <w:tr w:rsidR="00C46B7F" w:rsidRPr="00FC71B6" w:rsidTr="00DA0C28">
        <w:tc>
          <w:tcPr>
            <w:tcW w:w="844" w:type="dxa"/>
            <w:vMerge w:val="restart"/>
          </w:tcPr>
          <w:p w:rsidR="00C46B7F" w:rsidRPr="00FC71B6" w:rsidRDefault="00C46B7F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752" w:type="dxa"/>
            <w:vMerge w:val="restart"/>
          </w:tcPr>
          <w:p w:rsidR="00C46B7F" w:rsidRPr="00FC71B6" w:rsidRDefault="00C46B7F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7863" w:type="dxa"/>
          </w:tcPr>
          <w:p w:rsidR="00C46B7F" w:rsidRPr="00FC71B6" w:rsidRDefault="00DA0C28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сайте</w:t>
            </w:r>
            <w:proofErr w:type="spellEnd"/>
          </w:p>
        </w:tc>
      </w:tr>
      <w:tr w:rsidR="00C46B7F" w:rsidRPr="00FC71B6" w:rsidTr="00DA0C28">
        <w:tc>
          <w:tcPr>
            <w:tcW w:w="844" w:type="dxa"/>
            <w:vMerge/>
          </w:tcPr>
          <w:p w:rsidR="00C46B7F" w:rsidRPr="00FC71B6" w:rsidRDefault="00C46B7F" w:rsidP="00C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  <w:vMerge/>
          </w:tcPr>
          <w:p w:rsidR="00C46B7F" w:rsidRPr="00FC71B6" w:rsidRDefault="00C46B7F" w:rsidP="00C46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3" w:type="dxa"/>
          </w:tcPr>
          <w:p w:rsidR="00C46B7F" w:rsidRPr="00FC71B6" w:rsidRDefault="00C46B7F" w:rsidP="00C46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proofErr w:type="spellEnd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spellEnd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proofErr w:type="spellEnd"/>
          </w:p>
        </w:tc>
      </w:tr>
      <w:tr w:rsidR="00C46B7F" w:rsidRPr="00FC71B6" w:rsidTr="00DA0C28">
        <w:tc>
          <w:tcPr>
            <w:tcW w:w="844" w:type="dxa"/>
          </w:tcPr>
          <w:p w:rsidR="00C46B7F" w:rsidRPr="00FC71B6" w:rsidRDefault="00C46B7F" w:rsidP="00C46B7F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46B7F" w:rsidRPr="00FC71B6" w:rsidRDefault="00C46B7F" w:rsidP="00C46B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спортивного</w:t>
            </w:r>
            <w:proofErr w:type="spellEnd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7863" w:type="dxa"/>
          </w:tcPr>
          <w:p w:rsidR="008F5FAF" w:rsidRDefault="00510235" w:rsidP="008F5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" w:history="1">
              <w:r w:rsidR="008F5FAF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http://80dsfrspb.rsou.ru/about/material-technical-support</w:t>
              </w:r>
            </w:hyperlink>
          </w:p>
          <w:p w:rsidR="00C46B7F" w:rsidRDefault="00510235" w:rsidP="008F5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history="1">
              <w:r w:rsidR="008F5FAF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http://80dsfrspb.rsou.ru/about/documents</w:t>
              </w:r>
            </w:hyperlink>
          </w:p>
          <w:p w:rsidR="008F5FAF" w:rsidRPr="008F5FAF" w:rsidRDefault="008F5FAF" w:rsidP="008F5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Музыкальный и спортивный зал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совмещены</w:t>
            </w:r>
            <w:proofErr w:type="gramEnd"/>
          </w:p>
        </w:tc>
      </w:tr>
      <w:tr w:rsidR="00C46B7F" w:rsidRPr="00FC71B6" w:rsidTr="00DA0C28">
        <w:tc>
          <w:tcPr>
            <w:tcW w:w="844" w:type="dxa"/>
          </w:tcPr>
          <w:p w:rsidR="00C46B7F" w:rsidRPr="008F5FAF" w:rsidRDefault="00C46B7F" w:rsidP="00C46B7F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52" w:type="dxa"/>
          </w:tcPr>
          <w:p w:rsidR="00C46B7F" w:rsidRPr="00FC71B6" w:rsidRDefault="00C46B7F" w:rsidP="00C266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спортивной площадки </w:t>
            </w:r>
            <w:r w:rsidR="00C26620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территории</w:t>
            </w:r>
            <w:r w:rsidR="0012154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863" w:type="dxa"/>
          </w:tcPr>
          <w:p w:rsidR="003F3C93" w:rsidRDefault="00510235" w:rsidP="003F3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" w:history="1">
              <w:r w:rsidR="003F3C93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http://80dsfrspb.rsou.ru/about/material-technical-support</w:t>
              </w:r>
            </w:hyperlink>
          </w:p>
          <w:p w:rsidR="003F3C93" w:rsidRDefault="00510235" w:rsidP="003F3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" w:history="1">
              <w:r w:rsidR="003F3C93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http://80dsfrspb.rsou.ru/about/documents</w:t>
              </w:r>
            </w:hyperlink>
          </w:p>
          <w:p w:rsidR="008F5FAF" w:rsidRPr="008F5FAF" w:rsidRDefault="008F5FAF" w:rsidP="008F5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8F5FAF" w:rsidRPr="00525968" w:rsidRDefault="008F5FAF" w:rsidP="008F5F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c>
          <w:tcPr>
            <w:tcW w:w="844" w:type="dxa"/>
          </w:tcPr>
          <w:p w:rsidR="00C46B7F" w:rsidRPr="00525968" w:rsidRDefault="00C46B7F" w:rsidP="00C46B7F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52" w:type="dxa"/>
          </w:tcPr>
          <w:p w:rsidR="00C46B7F" w:rsidRPr="00FC71B6" w:rsidRDefault="00C46B7F" w:rsidP="00C46B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бассейна</w:t>
            </w:r>
            <w:proofErr w:type="spellEnd"/>
          </w:p>
        </w:tc>
        <w:tc>
          <w:tcPr>
            <w:tcW w:w="7863" w:type="dxa"/>
          </w:tcPr>
          <w:p w:rsidR="00C46B7F" w:rsidRPr="008F5FAF" w:rsidRDefault="00C46B7F" w:rsidP="003F3C9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5001C" w:rsidTr="00DA0C28">
        <w:tc>
          <w:tcPr>
            <w:tcW w:w="844" w:type="dxa"/>
          </w:tcPr>
          <w:p w:rsidR="00C46B7F" w:rsidRPr="00FC71B6" w:rsidRDefault="00C46B7F" w:rsidP="00C46B7F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46B7F" w:rsidRPr="00FC71B6" w:rsidRDefault="00C46B7F" w:rsidP="00C46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620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лицензированного </w:t>
            </w: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proofErr w:type="spellEnd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7863" w:type="dxa"/>
          </w:tcPr>
          <w:p w:rsidR="003F3C93" w:rsidRPr="003F3C93" w:rsidRDefault="00510235" w:rsidP="003F3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3F3C93" w:rsidRPr="003F3C9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http://80dsfrspb.rsou.ru/about/material-technical-support</w:t>
              </w:r>
            </w:hyperlink>
          </w:p>
          <w:p w:rsidR="003F3C93" w:rsidRPr="003F3C93" w:rsidRDefault="00510235" w:rsidP="003F3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3F3C93" w:rsidRPr="003F3C93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http://80dsfrspb.rsou.ru/about/documents</w:t>
              </w:r>
            </w:hyperlink>
          </w:p>
          <w:p w:rsidR="003F3C93" w:rsidRPr="003F3C93" w:rsidRDefault="003F3C93" w:rsidP="00C46B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B7F" w:rsidRPr="00FC71B6" w:rsidTr="00DA0C28">
        <w:tc>
          <w:tcPr>
            <w:tcW w:w="844" w:type="dxa"/>
          </w:tcPr>
          <w:p w:rsidR="00C46B7F" w:rsidRPr="00FC71B6" w:rsidRDefault="00C46B7F" w:rsidP="00C46B7F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C46B7F" w:rsidRPr="00FC71B6" w:rsidRDefault="00C46B7F" w:rsidP="00C46B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специализированных кабинетов по охране и укреплению здоровья (комнаты релакс</w:t>
            </w:r>
            <w:r w:rsidR="00BF6BD0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ации, психологической разгрузки, уголки уединений в группе и др.</w:t>
            </w: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12154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863" w:type="dxa"/>
          </w:tcPr>
          <w:p w:rsidR="003F3C93" w:rsidRDefault="00510235" w:rsidP="003F3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" w:history="1">
              <w:r w:rsidR="003F3C93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http://80dsfrspb.rsou.ru/about/material-technical-support</w:t>
              </w:r>
            </w:hyperlink>
          </w:p>
          <w:p w:rsidR="003F3C93" w:rsidRDefault="00510235" w:rsidP="003F3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 w:history="1">
              <w:r w:rsidR="003F3C93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http://80dsfrspb.rsou.ru/about/documents</w:t>
              </w:r>
            </w:hyperlink>
          </w:p>
          <w:p w:rsidR="008F5FAF" w:rsidRPr="00FC71B6" w:rsidRDefault="008F5FAF" w:rsidP="00C4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c>
          <w:tcPr>
            <w:tcW w:w="844" w:type="dxa"/>
          </w:tcPr>
          <w:p w:rsidR="00C46B7F" w:rsidRPr="00525968" w:rsidRDefault="00C46B7F" w:rsidP="00C46B7F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52" w:type="dxa"/>
          </w:tcPr>
          <w:p w:rsidR="00C46B7F" w:rsidRPr="00FC71B6" w:rsidRDefault="00C46B7F" w:rsidP="00C2662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FC7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620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пищеблока</w:t>
            </w:r>
          </w:p>
        </w:tc>
        <w:tc>
          <w:tcPr>
            <w:tcW w:w="7863" w:type="dxa"/>
          </w:tcPr>
          <w:p w:rsidR="003F3C93" w:rsidRDefault="00510235" w:rsidP="003F3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" w:history="1">
              <w:r w:rsidR="003F3C93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http://80dsfrspb.rsou.ru/about/material-technical-support</w:t>
              </w:r>
            </w:hyperlink>
          </w:p>
          <w:p w:rsidR="003F3C93" w:rsidRDefault="00510235" w:rsidP="003F3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 w:history="1">
              <w:r w:rsidR="003F3C93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http://80dsfrspb.rsou.ru/about/documents</w:t>
              </w:r>
            </w:hyperlink>
          </w:p>
          <w:p w:rsidR="008F5FAF" w:rsidRPr="008F5FAF" w:rsidRDefault="008F5FAF" w:rsidP="00C4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71B6" w:rsidRPr="00FC71B6" w:rsidTr="00DA0C28">
        <w:tc>
          <w:tcPr>
            <w:tcW w:w="844" w:type="dxa"/>
          </w:tcPr>
          <w:p w:rsidR="001D63FB" w:rsidRPr="008F5FAF" w:rsidRDefault="001D63FB" w:rsidP="00C46B7F">
            <w:pPr>
              <w:numPr>
                <w:ilvl w:val="0"/>
                <w:numId w:val="28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52" w:type="dxa"/>
          </w:tcPr>
          <w:p w:rsidR="001D63FB" w:rsidRPr="00FC71B6" w:rsidRDefault="00760EB1" w:rsidP="001D63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питания в соответствии с десятидневным </w:t>
            </w:r>
            <w:r w:rsidR="006D2790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цикличным меню</w:t>
            </w:r>
          </w:p>
        </w:tc>
        <w:tc>
          <w:tcPr>
            <w:tcW w:w="7863" w:type="dxa"/>
          </w:tcPr>
          <w:p w:rsidR="003F3C93" w:rsidRDefault="00510235" w:rsidP="003F3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 w:history="1">
              <w:r w:rsidR="003F3C93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http://80dsfrspb.rsou.ru/about/material-technical-support</w:t>
              </w:r>
            </w:hyperlink>
          </w:p>
          <w:p w:rsidR="003F3C93" w:rsidRDefault="00510235" w:rsidP="003F3C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" w:history="1">
              <w:r w:rsidR="003F3C93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http://80dsfrspb.rsou.ru/about/documents</w:t>
              </w:r>
            </w:hyperlink>
          </w:p>
          <w:p w:rsidR="008F5FAF" w:rsidRPr="00FC71B6" w:rsidRDefault="008F5FAF" w:rsidP="00C4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46B7F" w:rsidRPr="00525968" w:rsidRDefault="00C46B7F" w:rsidP="00C46B7F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46B7F" w:rsidRPr="00FC71B6" w:rsidRDefault="00C46B7F" w:rsidP="00C46B7F">
      <w:pPr>
        <w:numPr>
          <w:ilvl w:val="1"/>
          <w:numId w:val="26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71B6">
        <w:rPr>
          <w:rFonts w:ascii="Times New Roman" w:hAnsi="Times New Roman" w:cs="Times New Roman"/>
          <w:sz w:val="24"/>
          <w:szCs w:val="24"/>
        </w:rPr>
        <w:t xml:space="preserve">Условия для индивидуальной работы с </w:t>
      </w:r>
      <w:proofErr w:type="gramStart"/>
      <w:r w:rsidRPr="00FC71B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</w:p>
    <w:p w:rsidR="00C46B7F" w:rsidRPr="00FC71B6" w:rsidRDefault="00C46B7F" w:rsidP="00C46B7F">
      <w:pPr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C71B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Источник данных: официальный сайт образовательной организации; материалы </w:t>
      </w:r>
      <w:proofErr w:type="spellStart"/>
      <w:r w:rsidRPr="00FC71B6">
        <w:rPr>
          <w:rFonts w:ascii="Times New Roman" w:hAnsi="Times New Roman" w:cs="Times New Roman"/>
          <w:i/>
          <w:sz w:val="24"/>
          <w:szCs w:val="24"/>
        </w:rPr>
        <w:t>самообследования</w:t>
      </w:r>
      <w:proofErr w:type="spellEnd"/>
    </w:p>
    <w:p w:rsidR="00C46B7F" w:rsidRPr="00FC71B6" w:rsidRDefault="00C46B7F" w:rsidP="00C46B7F">
      <w:pPr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851"/>
        <w:gridCol w:w="6790"/>
        <w:gridCol w:w="6818"/>
      </w:tblGrid>
      <w:tr w:rsidR="00C46B7F" w:rsidRPr="00FC71B6" w:rsidTr="00DA0C28">
        <w:tc>
          <w:tcPr>
            <w:tcW w:w="851" w:type="dxa"/>
          </w:tcPr>
          <w:p w:rsidR="00C46B7F" w:rsidRPr="00FC71B6" w:rsidRDefault="00C46B7F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90" w:type="dxa"/>
          </w:tcPr>
          <w:p w:rsidR="00C46B7F" w:rsidRPr="00FC71B6" w:rsidRDefault="00C46B7F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6818" w:type="dxa"/>
          </w:tcPr>
          <w:p w:rsidR="00C46B7F" w:rsidRPr="00FC71B6" w:rsidRDefault="00DA0C28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сайте</w:t>
            </w:r>
            <w:proofErr w:type="spellEnd"/>
          </w:p>
        </w:tc>
      </w:tr>
      <w:tr w:rsidR="00C46B7F" w:rsidRPr="00FC71B6" w:rsidTr="00DA0C28">
        <w:tc>
          <w:tcPr>
            <w:tcW w:w="851" w:type="dxa"/>
          </w:tcPr>
          <w:p w:rsidR="00C46B7F" w:rsidRPr="00FC71B6" w:rsidRDefault="00C46B7F" w:rsidP="00C46B7F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</w:tcPr>
          <w:p w:rsidR="006D2790" w:rsidRPr="00FC71B6" w:rsidRDefault="00CD34A9" w:rsidP="006D279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педагогами личностно-ориентированного подхода в работе с детьми (индивидуального маршрута развития воспитанника)</w:t>
            </w:r>
          </w:p>
        </w:tc>
        <w:tc>
          <w:tcPr>
            <w:tcW w:w="6818" w:type="dxa"/>
          </w:tcPr>
          <w:p w:rsidR="00465F68" w:rsidRDefault="00510235" w:rsidP="00465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" w:history="1">
              <w:r w:rsidR="00465F68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http://80dsfrspb.rsou.ru/about/documents</w:t>
              </w:r>
            </w:hyperlink>
          </w:p>
          <w:p w:rsidR="00C46B7F" w:rsidRPr="00FC71B6" w:rsidRDefault="00465F68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</w:p>
        </w:tc>
      </w:tr>
      <w:tr w:rsidR="00CC32E9" w:rsidRPr="00FC71B6" w:rsidTr="00DA0C28">
        <w:tc>
          <w:tcPr>
            <w:tcW w:w="851" w:type="dxa"/>
          </w:tcPr>
          <w:p w:rsidR="00CC32E9" w:rsidRPr="00525968" w:rsidRDefault="00CC32E9" w:rsidP="00C46B7F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0" w:type="dxa"/>
          </w:tcPr>
          <w:p w:rsidR="00CD34A9" w:rsidRPr="00FC71B6" w:rsidRDefault="006D2790" w:rsidP="00BF07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индивидуальных планов психолого-педагогического сопровождения работы с </w:t>
            </w:r>
            <w:proofErr w:type="spellStart"/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инофонами</w:t>
            </w:r>
            <w:proofErr w:type="spellEnd"/>
          </w:p>
        </w:tc>
        <w:tc>
          <w:tcPr>
            <w:tcW w:w="6818" w:type="dxa"/>
          </w:tcPr>
          <w:p w:rsidR="00CC32E9" w:rsidRPr="00FC71B6" w:rsidRDefault="00CC32E9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4A9" w:rsidRPr="00FC71B6" w:rsidTr="00DA0C28">
        <w:tc>
          <w:tcPr>
            <w:tcW w:w="851" w:type="dxa"/>
          </w:tcPr>
          <w:p w:rsidR="00CD34A9" w:rsidRPr="00525968" w:rsidRDefault="00CD34A9" w:rsidP="00C46B7F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0" w:type="dxa"/>
          </w:tcPr>
          <w:p w:rsidR="00CD34A9" w:rsidRPr="00FC71B6" w:rsidRDefault="006D2790" w:rsidP="00BF07C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индивидуальных планов психолого-педагогического сопровождения </w:t>
            </w:r>
            <w:r w:rsidR="00CD34A9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с одаренными воспитанниками</w:t>
            </w:r>
          </w:p>
        </w:tc>
        <w:tc>
          <w:tcPr>
            <w:tcW w:w="6818" w:type="dxa"/>
          </w:tcPr>
          <w:p w:rsidR="00CD34A9" w:rsidRPr="00FC71B6" w:rsidRDefault="00CD34A9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c>
          <w:tcPr>
            <w:tcW w:w="851" w:type="dxa"/>
          </w:tcPr>
          <w:p w:rsidR="00C46B7F" w:rsidRPr="00FC71B6" w:rsidRDefault="00C46B7F" w:rsidP="00C46B7F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0" w:type="dxa"/>
          </w:tcPr>
          <w:p w:rsidR="00C46B7F" w:rsidRPr="00FC71B6" w:rsidRDefault="00C46B7F" w:rsidP="00C46B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психологических исследований, опросов</w:t>
            </w:r>
            <w:r w:rsidR="0012154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818" w:type="dxa"/>
          </w:tcPr>
          <w:p w:rsidR="00C46B7F" w:rsidRPr="00FC71B6" w:rsidRDefault="00C46B7F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c>
          <w:tcPr>
            <w:tcW w:w="851" w:type="dxa"/>
          </w:tcPr>
          <w:p w:rsidR="00C46B7F" w:rsidRPr="00FC71B6" w:rsidRDefault="00C46B7F" w:rsidP="00C46B7F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</w:tcPr>
          <w:p w:rsidR="00C46B7F" w:rsidRPr="00FC71B6" w:rsidRDefault="00C46B7F" w:rsidP="00C46B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штатных психологов</w:t>
            </w:r>
            <w:r w:rsidR="00C35836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договора с ЦППМС</w:t>
            </w:r>
            <w:r w:rsidR="0012154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818" w:type="dxa"/>
          </w:tcPr>
          <w:p w:rsidR="00C46B7F" w:rsidRPr="00FC71B6" w:rsidRDefault="00C46B7F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71B6" w:rsidRPr="00FC71B6" w:rsidTr="00DA0C28">
        <w:tc>
          <w:tcPr>
            <w:tcW w:w="851" w:type="dxa"/>
          </w:tcPr>
          <w:p w:rsidR="00760EB1" w:rsidRPr="00525968" w:rsidRDefault="00760EB1" w:rsidP="00C46B7F">
            <w:pPr>
              <w:numPr>
                <w:ilvl w:val="0"/>
                <w:numId w:val="29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0" w:type="dxa"/>
          </w:tcPr>
          <w:p w:rsidR="00760EB1" w:rsidRPr="00FC71B6" w:rsidRDefault="00760EB1" w:rsidP="00C46B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штатных логопедов</w:t>
            </w:r>
          </w:p>
        </w:tc>
        <w:tc>
          <w:tcPr>
            <w:tcW w:w="6818" w:type="dxa"/>
          </w:tcPr>
          <w:p w:rsidR="00760EB1" w:rsidRPr="00FC71B6" w:rsidRDefault="00760EB1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2F5D" w:rsidRDefault="006B2F5D" w:rsidP="001D63FB">
      <w:pPr>
        <w:spacing w:after="0" w:line="276" w:lineRule="auto"/>
        <w:ind w:left="792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C46B7F" w:rsidRPr="00FC71B6" w:rsidRDefault="00C46B7F" w:rsidP="00C46B7F">
      <w:pPr>
        <w:numPr>
          <w:ilvl w:val="1"/>
          <w:numId w:val="26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C71B6">
        <w:rPr>
          <w:rFonts w:ascii="Times New Roman" w:hAnsi="Times New Roman" w:cs="Times New Roman"/>
          <w:sz w:val="24"/>
          <w:szCs w:val="24"/>
          <w:lang w:val="en-US"/>
        </w:rPr>
        <w:lastRenderedPageBreak/>
        <w:t>Наличие</w:t>
      </w:r>
      <w:proofErr w:type="spellEnd"/>
      <w:r w:rsidRPr="00FC7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71B6">
        <w:rPr>
          <w:rFonts w:ascii="Times New Roman" w:hAnsi="Times New Roman" w:cs="Times New Roman"/>
          <w:sz w:val="24"/>
          <w:szCs w:val="24"/>
          <w:lang w:val="en-US"/>
        </w:rPr>
        <w:t>дополнительных</w:t>
      </w:r>
      <w:proofErr w:type="spellEnd"/>
      <w:r w:rsidRPr="00FC7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71B6">
        <w:rPr>
          <w:rFonts w:ascii="Times New Roman" w:hAnsi="Times New Roman" w:cs="Times New Roman"/>
          <w:sz w:val="24"/>
          <w:szCs w:val="24"/>
          <w:lang w:val="en-US"/>
        </w:rPr>
        <w:t>образовательных</w:t>
      </w:r>
      <w:proofErr w:type="spellEnd"/>
      <w:r w:rsidRPr="00FC71B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C71B6">
        <w:rPr>
          <w:rFonts w:ascii="Times New Roman" w:hAnsi="Times New Roman" w:cs="Times New Roman"/>
          <w:sz w:val="24"/>
          <w:szCs w:val="24"/>
          <w:lang w:val="en-US"/>
        </w:rPr>
        <w:t>программ</w:t>
      </w:r>
      <w:proofErr w:type="spellEnd"/>
    </w:p>
    <w:p w:rsidR="00C46B7F" w:rsidRPr="00FC71B6" w:rsidRDefault="00C46B7F" w:rsidP="00C46B7F">
      <w:pPr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C71B6">
        <w:rPr>
          <w:rFonts w:ascii="Times New Roman" w:hAnsi="Times New Roman" w:cs="Times New Roman"/>
          <w:i/>
          <w:sz w:val="24"/>
          <w:szCs w:val="24"/>
        </w:rPr>
        <w:t xml:space="preserve">Источник данных: официальный сайт образовательной организации; материалы </w:t>
      </w:r>
      <w:proofErr w:type="spellStart"/>
      <w:r w:rsidRPr="00FC71B6">
        <w:rPr>
          <w:rFonts w:ascii="Times New Roman" w:hAnsi="Times New Roman" w:cs="Times New Roman"/>
          <w:i/>
          <w:sz w:val="24"/>
          <w:szCs w:val="24"/>
        </w:rPr>
        <w:t>самообследования</w:t>
      </w:r>
      <w:proofErr w:type="spellEnd"/>
    </w:p>
    <w:tbl>
      <w:tblPr>
        <w:tblStyle w:val="ae"/>
        <w:tblW w:w="0" w:type="auto"/>
        <w:tblInd w:w="108" w:type="dxa"/>
        <w:tblLook w:val="04A0"/>
      </w:tblPr>
      <w:tblGrid>
        <w:gridCol w:w="845"/>
        <w:gridCol w:w="6689"/>
        <w:gridCol w:w="7067"/>
      </w:tblGrid>
      <w:tr w:rsidR="00C46B7F" w:rsidRPr="00FC71B6" w:rsidTr="00DA0C28">
        <w:tc>
          <w:tcPr>
            <w:tcW w:w="845" w:type="dxa"/>
          </w:tcPr>
          <w:p w:rsidR="00C46B7F" w:rsidRPr="00FC71B6" w:rsidRDefault="00C46B7F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689" w:type="dxa"/>
          </w:tcPr>
          <w:p w:rsidR="00C46B7F" w:rsidRPr="00FC71B6" w:rsidRDefault="00C46B7F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7067" w:type="dxa"/>
          </w:tcPr>
          <w:p w:rsidR="00C46B7F" w:rsidRPr="00FC71B6" w:rsidRDefault="00DA0C28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сайте</w:t>
            </w:r>
            <w:proofErr w:type="spellEnd"/>
          </w:p>
        </w:tc>
      </w:tr>
      <w:tr w:rsidR="00C46B7F" w:rsidRPr="00FC71B6" w:rsidTr="00DA0C28">
        <w:tc>
          <w:tcPr>
            <w:tcW w:w="845" w:type="dxa"/>
          </w:tcPr>
          <w:p w:rsidR="00C46B7F" w:rsidRPr="00FC71B6" w:rsidRDefault="00C46B7F" w:rsidP="00C46B7F">
            <w:pPr>
              <w:numPr>
                <w:ilvl w:val="0"/>
                <w:numId w:val="31"/>
              </w:numPr>
              <w:ind w:left="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9" w:type="dxa"/>
          </w:tcPr>
          <w:p w:rsidR="00C46B7F" w:rsidRPr="00FC71B6" w:rsidRDefault="00C46B7F" w:rsidP="00C46B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программ физкультурно-спортивной направленности</w:t>
            </w:r>
            <w:r w:rsidR="0012154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67" w:type="dxa"/>
          </w:tcPr>
          <w:p w:rsidR="00C46B7F" w:rsidRDefault="00510235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" w:history="1">
              <w:r w:rsidR="00964C1B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http://80dsfrspb.rsou.ru/about/paid-educational-services</w:t>
              </w:r>
            </w:hyperlink>
          </w:p>
          <w:p w:rsidR="00964C1B" w:rsidRPr="00FC71B6" w:rsidRDefault="00964C1B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rPr>
          <w:trHeight w:val="334"/>
        </w:trPr>
        <w:tc>
          <w:tcPr>
            <w:tcW w:w="845" w:type="dxa"/>
          </w:tcPr>
          <w:p w:rsidR="00C46B7F" w:rsidRPr="00525968" w:rsidRDefault="00C46B7F" w:rsidP="00C46B7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89" w:type="dxa"/>
          </w:tcPr>
          <w:p w:rsidR="00C46B7F" w:rsidRPr="00FC71B6" w:rsidRDefault="00C46B7F" w:rsidP="00C46B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программ художественной направленности</w:t>
            </w:r>
            <w:r w:rsidR="0012154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67" w:type="dxa"/>
          </w:tcPr>
          <w:p w:rsidR="00C46B7F" w:rsidRDefault="00510235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" w:history="1">
              <w:r w:rsidR="00964C1B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http://80dsfrspb.rsou.ru/about/paid-educational-services</w:t>
              </w:r>
            </w:hyperlink>
          </w:p>
          <w:p w:rsidR="00964C1B" w:rsidRPr="00FC71B6" w:rsidRDefault="00964C1B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c>
          <w:tcPr>
            <w:tcW w:w="845" w:type="dxa"/>
          </w:tcPr>
          <w:p w:rsidR="00C46B7F" w:rsidRPr="00964C1B" w:rsidRDefault="00C46B7F" w:rsidP="00C46B7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89" w:type="dxa"/>
          </w:tcPr>
          <w:p w:rsidR="00C46B7F" w:rsidRPr="00FC71B6" w:rsidRDefault="00C46B7F" w:rsidP="00C46B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программ </w:t>
            </w:r>
            <w:proofErr w:type="spellStart"/>
            <w:proofErr w:type="gramStart"/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естественно-научной</w:t>
            </w:r>
            <w:proofErr w:type="spellEnd"/>
            <w:proofErr w:type="gramEnd"/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направленности</w:t>
            </w:r>
            <w:r w:rsidR="0012154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67" w:type="dxa"/>
          </w:tcPr>
          <w:p w:rsidR="00C46B7F" w:rsidRDefault="00510235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" w:history="1">
              <w:r w:rsidR="00964C1B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http://80dsfrspb.rsou.ru/about/paid-educational-services</w:t>
              </w:r>
            </w:hyperlink>
          </w:p>
          <w:p w:rsidR="00964C1B" w:rsidRPr="00FC71B6" w:rsidRDefault="00964C1B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c>
          <w:tcPr>
            <w:tcW w:w="845" w:type="dxa"/>
          </w:tcPr>
          <w:p w:rsidR="00C46B7F" w:rsidRPr="004A184F" w:rsidRDefault="00C46B7F" w:rsidP="00C46B7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89" w:type="dxa"/>
          </w:tcPr>
          <w:p w:rsidR="00C46B7F" w:rsidRPr="00FC71B6" w:rsidRDefault="00C46B7F" w:rsidP="00CC32E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программ краеведческой направленности</w:t>
            </w:r>
            <w:r w:rsidR="0012154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67" w:type="dxa"/>
          </w:tcPr>
          <w:p w:rsidR="00C46B7F" w:rsidRDefault="00510235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" w:history="1">
              <w:r w:rsidR="00964C1B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http://80dsfrspb.rsou.ru/about/paid-educational-services</w:t>
              </w:r>
            </w:hyperlink>
          </w:p>
          <w:p w:rsidR="00964C1B" w:rsidRPr="00FC71B6" w:rsidRDefault="00964C1B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8231B" w:rsidRPr="00F5001C" w:rsidTr="00DA0C28">
        <w:tc>
          <w:tcPr>
            <w:tcW w:w="845" w:type="dxa"/>
          </w:tcPr>
          <w:p w:rsidR="0028231B" w:rsidRPr="00964C1B" w:rsidRDefault="0028231B" w:rsidP="00C46B7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89" w:type="dxa"/>
          </w:tcPr>
          <w:p w:rsidR="0028231B" w:rsidRPr="00FC71B6" w:rsidRDefault="0028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программ технической направленности</w:t>
            </w:r>
          </w:p>
        </w:tc>
        <w:tc>
          <w:tcPr>
            <w:tcW w:w="7067" w:type="dxa"/>
          </w:tcPr>
          <w:p w:rsidR="0028231B" w:rsidRPr="00964C1B" w:rsidRDefault="00510235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964C1B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http://80dsfrspb.rsou.ru/about/paid-educational-services</w:t>
              </w:r>
            </w:hyperlink>
          </w:p>
          <w:p w:rsidR="00964C1B" w:rsidRPr="00964C1B" w:rsidRDefault="00964C1B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31B" w:rsidRPr="00FC71B6" w:rsidTr="00DA0C28">
        <w:tc>
          <w:tcPr>
            <w:tcW w:w="845" w:type="dxa"/>
          </w:tcPr>
          <w:p w:rsidR="0028231B" w:rsidRPr="00FC71B6" w:rsidRDefault="0028231B" w:rsidP="00C46B7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9" w:type="dxa"/>
          </w:tcPr>
          <w:p w:rsidR="0028231B" w:rsidRPr="00FC71B6" w:rsidRDefault="002823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программ социально-педагогической направленности</w:t>
            </w:r>
          </w:p>
        </w:tc>
        <w:tc>
          <w:tcPr>
            <w:tcW w:w="7067" w:type="dxa"/>
          </w:tcPr>
          <w:p w:rsidR="0028231B" w:rsidRDefault="00510235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" w:history="1">
              <w:r w:rsidR="00964C1B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http://80dsfrspb.rsou.ru/about/paid-educational-services</w:t>
              </w:r>
            </w:hyperlink>
          </w:p>
          <w:p w:rsidR="00964C1B" w:rsidRPr="00FC71B6" w:rsidRDefault="00964C1B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34A9" w:rsidRPr="00FC71B6" w:rsidTr="00DA0C28">
        <w:tc>
          <w:tcPr>
            <w:tcW w:w="845" w:type="dxa"/>
          </w:tcPr>
          <w:p w:rsidR="00CD34A9" w:rsidRPr="00525968" w:rsidRDefault="00CD34A9" w:rsidP="00C46B7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89" w:type="dxa"/>
          </w:tcPr>
          <w:p w:rsidR="00CD34A9" w:rsidRPr="00FC71B6" w:rsidRDefault="00CD34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</w:t>
            </w:r>
            <w:r w:rsidR="00845D49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рограмм по познавательному развитию, речевому развитию, социально-коммуникативному развитию</w:t>
            </w:r>
          </w:p>
        </w:tc>
        <w:tc>
          <w:tcPr>
            <w:tcW w:w="7067" w:type="dxa"/>
          </w:tcPr>
          <w:p w:rsidR="00CD34A9" w:rsidRDefault="00510235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" w:history="1">
              <w:r w:rsidR="00964C1B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http://80dsfrspb.rsou.ru/about/paid-educational-services</w:t>
              </w:r>
            </w:hyperlink>
          </w:p>
          <w:p w:rsidR="00964C1B" w:rsidRPr="00FC71B6" w:rsidRDefault="00964C1B" w:rsidP="00CC32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71B6" w:rsidRPr="00FC71B6" w:rsidTr="00DA0C28">
        <w:tc>
          <w:tcPr>
            <w:tcW w:w="845" w:type="dxa"/>
          </w:tcPr>
          <w:p w:rsidR="00C46B7F" w:rsidRPr="00FC71B6" w:rsidRDefault="00C46B7F" w:rsidP="00C46B7F">
            <w:pPr>
              <w:numPr>
                <w:ilvl w:val="0"/>
                <w:numId w:val="31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89" w:type="dxa"/>
          </w:tcPr>
          <w:p w:rsidR="00C46B7F" w:rsidRPr="00FC71B6" w:rsidRDefault="00C46B7F" w:rsidP="00C46B7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Охват </w:t>
            </w:r>
            <w:proofErr w:type="gramStart"/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дополнительными образовательными программами</w:t>
            </w:r>
            <w:r w:rsidR="00121544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7067" w:type="dxa"/>
          </w:tcPr>
          <w:p w:rsidR="00C46B7F" w:rsidRDefault="00510235" w:rsidP="00C4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" w:history="1">
              <w:r w:rsidR="00964C1B" w:rsidRPr="00664C3E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http://80dsfrspb.rsou.ru/about/paid-educational-services</w:t>
              </w:r>
            </w:hyperlink>
          </w:p>
          <w:p w:rsidR="00964C1B" w:rsidRPr="004A184F" w:rsidRDefault="00964C1B" w:rsidP="00C46B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46B7F" w:rsidRPr="00FC71B6" w:rsidRDefault="00C46B7F" w:rsidP="00C46B7F">
      <w:pPr>
        <w:spacing w:after="200" w:line="276" w:lineRule="auto"/>
        <w:ind w:left="79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46B7F" w:rsidRPr="00FC71B6" w:rsidRDefault="00C46B7F" w:rsidP="00C46B7F">
      <w:pPr>
        <w:numPr>
          <w:ilvl w:val="1"/>
          <w:numId w:val="26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71B6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 w:rsidR="001D63FB" w:rsidRPr="00FC71B6">
        <w:rPr>
          <w:rFonts w:ascii="Times New Roman" w:hAnsi="Times New Roman" w:cs="Times New Roman"/>
          <w:sz w:val="24"/>
          <w:szCs w:val="24"/>
        </w:rPr>
        <w:t>.</w:t>
      </w:r>
    </w:p>
    <w:p w:rsidR="00C46B7F" w:rsidRPr="00FC71B6" w:rsidRDefault="00C46B7F" w:rsidP="00C46B7F">
      <w:pPr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C71B6">
        <w:rPr>
          <w:rFonts w:ascii="Times New Roman" w:hAnsi="Times New Roman" w:cs="Times New Roman"/>
          <w:i/>
          <w:sz w:val="24"/>
          <w:szCs w:val="24"/>
        </w:rPr>
        <w:t xml:space="preserve">Источник данных: официальный сайт образовательной организации; материалы </w:t>
      </w:r>
      <w:proofErr w:type="spellStart"/>
      <w:r w:rsidRPr="00FC71B6">
        <w:rPr>
          <w:rFonts w:ascii="Times New Roman" w:hAnsi="Times New Roman" w:cs="Times New Roman"/>
          <w:i/>
          <w:sz w:val="24"/>
          <w:szCs w:val="24"/>
        </w:rPr>
        <w:t>самообследования</w:t>
      </w:r>
      <w:proofErr w:type="spellEnd"/>
    </w:p>
    <w:p w:rsidR="00C46B7F" w:rsidRPr="00FC71B6" w:rsidRDefault="00C46B7F" w:rsidP="00C46B7F">
      <w:pPr>
        <w:spacing w:after="0" w:line="240" w:lineRule="auto"/>
        <w:ind w:left="644" w:firstLine="709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851"/>
        <w:gridCol w:w="6791"/>
        <w:gridCol w:w="6959"/>
      </w:tblGrid>
      <w:tr w:rsidR="00C46B7F" w:rsidRPr="00FC71B6" w:rsidTr="00DA0C28">
        <w:tc>
          <w:tcPr>
            <w:tcW w:w="851" w:type="dxa"/>
          </w:tcPr>
          <w:p w:rsidR="00C46B7F" w:rsidRPr="00FC71B6" w:rsidRDefault="00C46B7F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91" w:type="dxa"/>
          </w:tcPr>
          <w:p w:rsidR="00C46B7F" w:rsidRPr="00FC71B6" w:rsidRDefault="00C46B7F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6959" w:type="dxa"/>
          </w:tcPr>
          <w:p w:rsidR="00C46B7F" w:rsidRPr="00FC71B6" w:rsidRDefault="00DA0C28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сайте</w:t>
            </w:r>
            <w:proofErr w:type="spellEnd"/>
          </w:p>
        </w:tc>
      </w:tr>
      <w:tr w:rsidR="00BF6BD0" w:rsidRPr="00FC71B6" w:rsidTr="00DA0C28">
        <w:trPr>
          <w:trHeight w:val="170"/>
        </w:trPr>
        <w:tc>
          <w:tcPr>
            <w:tcW w:w="851" w:type="dxa"/>
          </w:tcPr>
          <w:p w:rsidR="00845D49" w:rsidRPr="00FC71B6" w:rsidRDefault="00845D49" w:rsidP="00845D49">
            <w:pPr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1" w:type="dxa"/>
          </w:tcPr>
          <w:p w:rsidR="00845D49" w:rsidRPr="00FC71B6" w:rsidRDefault="00845D49" w:rsidP="00845D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Разнообразие тематических мероприятий (конкурсов, соревнований, концертов и др.), организуемых ДОУ </w:t>
            </w:r>
          </w:p>
        </w:tc>
        <w:tc>
          <w:tcPr>
            <w:tcW w:w="6959" w:type="dxa"/>
          </w:tcPr>
          <w:p w:rsidR="00845D49" w:rsidRDefault="00510235" w:rsidP="00845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" w:history="1">
              <w:r w:rsidR="001A19F9" w:rsidRPr="00E2695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http://80dsfrspb.rsou.ru/news</w:t>
              </w:r>
            </w:hyperlink>
          </w:p>
          <w:p w:rsidR="001A19F9" w:rsidRPr="00FC71B6" w:rsidRDefault="001A19F9" w:rsidP="00845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6BD0" w:rsidRPr="00FC71B6" w:rsidTr="00DA0C28">
        <w:trPr>
          <w:trHeight w:val="170"/>
        </w:trPr>
        <w:tc>
          <w:tcPr>
            <w:tcW w:w="851" w:type="dxa"/>
          </w:tcPr>
          <w:p w:rsidR="00845D49" w:rsidRPr="00525968" w:rsidRDefault="00845D49" w:rsidP="00845D49">
            <w:pPr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1" w:type="dxa"/>
          </w:tcPr>
          <w:p w:rsidR="00845D49" w:rsidRPr="00FC71B6" w:rsidRDefault="00845D49" w:rsidP="00845D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выставок детского творчества в ДОУ</w:t>
            </w:r>
          </w:p>
        </w:tc>
        <w:tc>
          <w:tcPr>
            <w:tcW w:w="6959" w:type="dxa"/>
          </w:tcPr>
          <w:p w:rsidR="001A19F9" w:rsidRDefault="00510235" w:rsidP="001A1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" w:history="1">
              <w:r w:rsidR="001A19F9" w:rsidRPr="00E2695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http://80dsfrspb.rsou.ru/news</w:t>
              </w:r>
            </w:hyperlink>
          </w:p>
          <w:p w:rsidR="00845D49" w:rsidRPr="00525968" w:rsidRDefault="00845D49" w:rsidP="00845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6BD0" w:rsidRPr="00FC71B6" w:rsidTr="00DA0C28">
        <w:trPr>
          <w:trHeight w:val="170"/>
        </w:trPr>
        <w:tc>
          <w:tcPr>
            <w:tcW w:w="851" w:type="dxa"/>
          </w:tcPr>
          <w:p w:rsidR="00845D49" w:rsidRPr="00525968" w:rsidRDefault="00845D49" w:rsidP="00845D49">
            <w:pPr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1" w:type="dxa"/>
          </w:tcPr>
          <w:p w:rsidR="00845D49" w:rsidRPr="00FC71B6" w:rsidRDefault="00845D49" w:rsidP="00845D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и полнота информации о конкурсах (в том числе районных, региональных, всероссийских и международных)</w:t>
            </w:r>
            <w:r w:rsidRPr="00FC71B6">
              <w:rPr>
                <w:rStyle w:val="af6"/>
                <w:rFonts w:ascii="Times New Roman" w:hAnsi="Times New Roman" w:cs="Times New Roman"/>
                <w:sz w:val="24"/>
                <w:szCs w:val="24"/>
                <w:lang w:val="ru-RU"/>
              </w:rPr>
              <w:footnoteReference w:id="10"/>
            </w: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59" w:type="dxa"/>
          </w:tcPr>
          <w:p w:rsidR="001A19F9" w:rsidRDefault="00510235" w:rsidP="001A19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" w:history="1">
              <w:r w:rsidR="001A19F9" w:rsidRPr="00E26952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http://80dsfrspb.rsou.ru/news</w:t>
              </w:r>
            </w:hyperlink>
          </w:p>
          <w:p w:rsidR="00845D49" w:rsidRPr="00525968" w:rsidRDefault="00845D49" w:rsidP="00845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6BD0" w:rsidRPr="00FC71B6" w:rsidTr="00DA0C28">
        <w:trPr>
          <w:trHeight w:val="170"/>
        </w:trPr>
        <w:tc>
          <w:tcPr>
            <w:tcW w:w="851" w:type="dxa"/>
          </w:tcPr>
          <w:p w:rsidR="00845D49" w:rsidRPr="00525968" w:rsidRDefault="00845D49" w:rsidP="00845D49">
            <w:pPr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1" w:type="dxa"/>
          </w:tcPr>
          <w:p w:rsidR="00845D49" w:rsidRPr="00FC71B6" w:rsidRDefault="00845D49" w:rsidP="00845D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Удельный вес численности обучающихся, принявших участие в различных смотрах, конкурсах в общей </w:t>
            </w:r>
            <w:proofErr w:type="gramStart"/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численности</w:t>
            </w:r>
            <w:proofErr w:type="gramEnd"/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обучающихся (кроме спортивных).</w:t>
            </w:r>
          </w:p>
        </w:tc>
        <w:tc>
          <w:tcPr>
            <w:tcW w:w="6959" w:type="dxa"/>
          </w:tcPr>
          <w:p w:rsidR="00845D49" w:rsidRPr="004A184F" w:rsidRDefault="00845D49" w:rsidP="00845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6BD0" w:rsidRPr="00FC71B6" w:rsidTr="00DA0C28">
        <w:trPr>
          <w:trHeight w:val="170"/>
        </w:trPr>
        <w:tc>
          <w:tcPr>
            <w:tcW w:w="851" w:type="dxa"/>
          </w:tcPr>
          <w:p w:rsidR="00845D49" w:rsidRPr="004A184F" w:rsidRDefault="00845D49" w:rsidP="00845D49">
            <w:pPr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1" w:type="dxa"/>
          </w:tcPr>
          <w:p w:rsidR="00845D49" w:rsidRPr="006B2F5D" w:rsidRDefault="00845D49" w:rsidP="00845D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Удельный вес численности обучающихся</w:t>
            </w:r>
            <w:r w:rsidR="00C35836" w:rsidRPr="006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старшего дошкольного возраста</w:t>
            </w:r>
            <w:r w:rsidRPr="006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принявших участие в спортивных соревнованиях</w:t>
            </w:r>
            <w:r w:rsidR="006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общей численности обучающихся</w:t>
            </w:r>
            <w:r w:rsidR="008F5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B2F5D" w:rsidRPr="006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старшего дошкольного возраста</w:t>
            </w:r>
            <w:r w:rsidRPr="006B2F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gramEnd"/>
          </w:p>
        </w:tc>
        <w:tc>
          <w:tcPr>
            <w:tcW w:w="6959" w:type="dxa"/>
          </w:tcPr>
          <w:p w:rsidR="00845D49" w:rsidRPr="004A184F" w:rsidRDefault="00845D49" w:rsidP="00845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6BD0" w:rsidRPr="00FC71B6" w:rsidTr="00DA0C28">
        <w:trPr>
          <w:trHeight w:val="170"/>
        </w:trPr>
        <w:tc>
          <w:tcPr>
            <w:tcW w:w="851" w:type="dxa"/>
          </w:tcPr>
          <w:p w:rsidR="00845D49" w:rsidRPr="004A184F" w:rsidRDefault="00845D49" w:rsidP="00845D49">
            <w:pPr>
              <w:numPr>
                <w:ilvl w:val="0"/>
                <w:numId w:val="3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1" w:type="dxa"/>
          </w:tcPr>
          <w:p w:rsidR="00845D49" w:rsidRPr="00FC71B6" w:rsidRDefault="00845D49" w:rsidP="00845D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Удельный вес численности родителей, принявших участие в совместных мероприятиях, организованных образовательной организацией</w:t>
            </w:r>
            <w:r w:rsidR="0081658D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 также в мероприятиях районного, регионального, всероссийского уровня</w:t>
            </w: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59" w:type="dxa"/>
          </w:tcPr>
          <w:p w:rsidR="00845D49" w:rsidRPr="004A184F" w:rsidRDefault="00845D49" w:rsidP="00845D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46B7F" w:rsidRPr="00FC71B6" w:rsidRDefault="00C46B7F" w:rsidP="00C46B7F">
      <w:pPr>
        <w:numPr>
          <w:ilvl w:val="1"/>
          <w:numId w:val="26"/>
        </w:numPr>
        <w:spacing w:after="200" w:line="276" w:lineRule="auto"/>
        <w:ind w:left="788" w:hanging="431"/>
        <w:contextualSpacing/>
        <w:rPr>
          <w:rFonts w:ascii="Times New Roman" w:hAnsi="Times New Roman" w:cs="Times New Roman"/>
          <w:sz w:val="24"/>
          <w:szCs w:val="24"/>
        </w:rPr>
      </w:pPr>
      <w:r w:rsidRPr="00FC71B6">
        <w:rPr>
          <w:rFonts w:ascii="Times New Roman" w:hAnsi="Times New Roman" w:cs="Times New Roman"/>
          <w:sz w:val="24"/>
          <w:szCs w:val="24"/>
        </w:rPr>
        <w:t xml:space="preserve">Наличие возможности оказания психолого-педагогической, медицинской и социальной помощи </w:t>
      </w:r>
      <w:proofErr w:type="gramStart"/>
      <w:r w:rsidRPr="00FC71B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</w:p>
    <w:p w:rsidR="00C46B7F" w:rsidRPr="00FC71B6" w:rsidRDefault="00C46B7F" w:rsidP="00C46B7F">
      <w:pPr>
        <w:spacing w:after="0" w:line="276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C71B6">
        <w:rPr>
          <w:rFonts w:ascii="Times New Roman" w:hAnsi="Times New Roman" w:cs="Times New Roman"/>
          <w:i/>
          <w:sz w:val="24"/>
          <w:szCs w:val="24"/>
        </w:rPr>
        <w:t xml:space="preserve">Источник данных: официальный сайт образовательной организации; материалы </w:t>
      </w:r>
      <w:proofErr w:type="spellStart"/>
      <w:r w:rsidRPr="00FC71B6">
        <w:rPr>
          <w:rFonts w:ascii="Times New Roman" w:hAnsi="Times New Roman" w:cs="Times New Roman"/>
          <w:i/>
          <w:sz w:val="24"/>
          <w:szCs w:val="24"/>
        </w:rPr>
        <w:t>самообследования</w:t>
      </w:r>
      <w:proofErr w:type="spellEnd"/>
    </w:p>
    <w:tbl>
      <w:tblPr>
        <w:tblStyle w:val="ae"/>
        <w:tblW w:w="14601" w:type="dxa"/>
        <w:tblInd w:w="108" w:type="dxa"/>
        <w:tblLook w:val="04A0"/>
      </w:tblPr>
      <w:tblGrid>
        <w:gridCol w:w="851"/>
        <w:gridCol w:w="6795"/>
        <w:gridCol w:w="6955"/>
      </w:tblGrid>
      <w:tr w:rsidR="00C46B7F" w:rsidRPr="00FC71B6" w:rsidTr="00DA0C28">
        <w:tc>
          <w:tcPr>
            <w:tcW w:w="851" w:type="dxa"/>
          </w:tcPr>
          <w:p w:rsidR="00C46B7F" w:rsidRPr="00FC71B6" w:rsidRDefault="00C46B7F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95" w:type="dxa"/>
          </w:tcPr>
          <w:p w:rsidR="00C46B7F" w:rsidRPr="00FC71B6" w:rsidRDefault="00C46B7F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6955" w:type="dxa"/>
          </w:tcPr>
          <w:p w:rsidR="00C46B7F" w:rsidRPr="00FC71B6" w:rsidRDefault="00DA0C28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сайте</w:t>
            </w:r>
            <w:proofErr w:type="spellEnd"/>
          </w:p>
        </w:tc>
      </w:tr>
      <w:tr w:rsidR="00FC71B6" w:rsidRPr="00FC71B6" w:rsidTr="00DA0C28">
        <w:tc>
          <w:tcPr>
            <w:tcW w:w="851" w:type="dxa"/>
          </w:tcPr>
          <w:p w:rsidR="00C46B7F" w:rsidRPr="00FC71B6" w:rsidRDefault="00C46B7F" w:rsidP="00C46B7F">
            <w:pPr>
              <w:spacing w:after="200" w:line="276" w:lineRule="auto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5" w:type="dxa"/>
          </w:tcPr>
          <w:p w:rsidR="00C46B7F" w:rsidRPr="00FC71B6" w:rsidRDefault="00C46B7F" w:rsidP="00C46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Наличие психолого-педагогического консультирования обучающихся, их родителей (законных представителей),</w:t>
            </w:r>
          </w:p>
          <w:p w:rsidR="00C46B7F" w:rsidRPr="00FC71B6" w:rsidRDefault="00C46B7F" w:rsidP="00C46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педагогических</w:t>
            </w:r>
            <w:proofErr w:type="spellEnd"/>
            <w:proofErr w:type="gramEnd"/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работников</w:t>
            </w:r>
            <w:proofErr w:type="spellEnd"/>
            <w:r w:rsidR="001D63FB"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955" w:type="dxa"/>
          </w:tcPr>
          <w:p w:rsidR="008F54D8" w:rsidRDefault="00510235" w:rsidP="008F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F5001C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F5001C">
              <w:rPr>
                <w:lang w:val="ru-RU"/>
              </w:rPr>
              <w:instrText>://80</w:instrText>
            </w:r>
            <w:r>
              <w:instrText>dsfrspb</w:instrText>
            </w:r>
            <w:r w:rsidRPr="00F5001C">
              <w:rPr>
                <w:lang w:val="ru-RU"/>
              </w:rPr>
              <w:instrText>.</w:instrText>
            </w:r>
            <w:r>
              <w:instrText>rsou</w:instrText>
            </w:r>
            <w:r w:rsidRPr="00F5001C">
              <w:rPr>
                <w:lang w:val="ru-RU"/>
              </w:rPr>
              <w:instrText>.</w:instrText>
            </w:r>
            <w:r>
              <w:instrText>ru</w:instrText>
            </w:r>
            <w:r w:rsidRPr="00F5001C">
              <w:rPr>
                <w:lang w:val="ru-RU"/>
              </w:rPr>
              <w:instrText>/</w:instrText>
            </w:r>
            <w:r>
              <w:instrText>about</w:instrText>
            </w:r>
            <w:r w:rsidRPr="00F5001C">
              <w:rPr>
                <w:lang w:val="ru-RU"/>
              </w:rPr>
              <w:instrText>/</w:instrText>
            </w:r>
            <w:r>
              <w:instrText>documents</w:instrText>
            </w:r>
            <w:r w:rsidRPr="00F5001C">
              <w:rPr>
                <w:lang w:val="ru-RU"/>
              </w:rPr>
              <w:instrText>"</w:instrText>
            </w:r>
            <w:r>
              <w:fldChar w:fldCharType="separate"/>
            </w:r>
            <w:r w:rsidR="008F54D8" w:rsidRPr="00664C3E">
              <w:rPr>
                <w:rStyle w:val="ad"/>
                <w:rFonts w:ascii="Times New Roman" w:hAnsi="Times New Roman" w:cs="Times New Roman"/>
                <w:sz w:val="24"/>
                <w:szCs w:val="24"/>
                <w:lang w:val="ru-RU"/>
              </w:rPr>
              <w:t>http://80dsfrspb.rsou.ru/about/documents</w:t>
            </w:r>
            <w:r>
              <w:fldChar w:fldCharType="end"/>
            </w:r>
          </w:p>
          <w:p w:rsidR="00C46B7F" w:rsidRPr="00FC71B6" w:rsidRDefault="008F54D8" w:rsidP="008F54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</w:p>
        </w:tc>
      </w:tr>
      <w:tr w:rsidR="00FC71B6" w:rsidRPr="00FC71B6" w:rsidTr="00DA0C28">
        <w:tc>
          <w:tcPr>
            <w:tcW w:w="851" w:type="dxa"/>
          </w:tcPr>
          <w:p w:rsidR="00C46B7F" w:rsidRPr="00FC71B6" w:rsidRDefault="00C46B7F" w:rsidP="00C46B7F">
            <w:pPr>
              <w:spacing w:after="200" w:line="276" w:lineRule="auto"/>
              <w:ind w:lef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95" w:type="dxa"/>
          </w:tcPr>
          <w:p w:rsidR="00C46B7F" w:rsidRPr="00FC71B6" w:rsidRDefault="00C46B7F" w:rsidP="00C46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Наличие коррекционно-развивающих и компенсирующих занятий с </w:t>
            </w:r>
            <w:proofErr w:type="gramStart"/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обучающимися</w:t>
            </w:r>
            <w:proofErr w:type="gramEnd"/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, логопедической помощи обучающимся</w:t>
            </w:r>
            <w:r w:rsidR="001D63FB"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955" w:type="dxa"/>
          </w:tcPr>
          <w:p w:rsidR="00C46B7F" w:rsidRPr="004A184F" w:rsidRDefault="00C46B7F" w:rsidP="00C46B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C71B6" w:rsidRPr="00FC71B6" w:rsidTr="00DA0C28">
        <w:tc>
          <w:tcPr>
            <w:tcW w:w="851" w:type="dxa"/>
          </w:tcPr>
          <w:p w:rsidR="00C46B7F" w:rsidRPr="00FC71B6" w:rsidRDefault="00C46B7F" w:rsidP="00C46B7F">
            <w:pPr>
              <w:spacing w:after="200" w:line="276" w:lineRule="auto"/>
              <w:ind w:lef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795" w:type="dxa"/>
          </w:tcPr>
          <w:p w:rsidR="00C35836" w:rsidRPr="006B2F5D" w:rsidRDefault="00C35836" w:rsidP="00C46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6B2F5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Наличие комплекса мероприятий</w:t>
            </w:r>
            <w:r w:rsidR="006B2F5D" w:rsidRPr="006B2F5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направленных на </w:t>
            </w:r>
            <w:proofErr w:type="spellStart"/>
            <w:r w:rsidR="006B2F5D" w:rsidRPr="006B2F5D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здоровьесбережение</w:t>
            </w:r>
            <w:proofErr w:type="spellEnd"/>
          </w:p>
        </w:tc>
        <w:tc>
          <w:tcPr>
            <w:tcW w:w="6955" w:type="dxa"/>
          </w:tcPr>
          <w:p w:rsidR="008F54D8" w:rsidRDefault="00510235" w:rsidP="008F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F5001C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F5001C">
              <w:rPr>
                <w:lang w:val="ru-RU"/>
              </w:rPr>
              <w:instrText>://80</w:instrText>
            </w:r>
            <w:r>
              <w:instrText>dsfrspb</w:instrText>
            </w:r>
            <w:r w:rsidRPr="00F5001C">
              <w:rPr>
                <w:lang w:val="ru-RU"/>
              </w:rPr>
              <w:instrText>.</w:instrText>
            </w:r>
            <w:r>
              <w:instrText>rsou</w:instrText>
            </w:r>
            <w:r w:rsidRPr="00F5001C">
              <w:rPr>
                <w:lang w:val="ru-RU"/>
              </w:rPr>
              <w:instrText>.</w:instrText>
            </w:r>
            <w:r>
              <w:instrText>ru</w:instrText>
            </w:r>
            <w:r w:rsidRPr="00F5001C">
              <w:rPr>
                <w:lang w:val="ru-RU"/>
              </w:rPr>
              <w:instrText>/</w:instrText>
            </w:r>
            <w:r>
              <w:instrText>about</w:instrText>
            </w:r>
            <w:r w:rsidRPr="00F5001C">
              <w:rPr>
                <w:lang w:val="ru-RU"/>
              </w:rPr>
              <w:instrText>/</w:instrText>
            </w:r>
            <w:r>
              <w:instrText>documents</w:instrText>
            </w:r>
            <w:r w:rsidRPr="00F5001C">
              <w:rPr>
                <w:lang w:val="ru-RU"/>
              </w:rPr>
              <w:instrText>"</w:instrText>
            </w:r>
            <w:r>
              <w:fldChar w:fldCharType="separate"/>
            </w:r>
            <w:r w:rsidR="008F54D8" w:rsidRPr="00664C3E">
              <w:rPr>
                <w:rStyle w:val="ad"/>
                <w:rFonts w:ascii="Times New Roman" w:hAnsi="Times New Roman" w:cs="Times New Roman"/>
                <w:sz w:val="24"/>
                <w:szCs w:val="24"/>
                <w:lang w:val="ru-RU"/>
              </w:rPr>
              <w:t>http://80dsfrspb.rsou.ru/about/documents</w:t>
            </w:r>
            <w:r>
              <w:fldChar w:fldCharType="end"/>
            </w:r>
          </w:p>
          <w:p w:rsidR="00C46B7F" w:rsidRPr="00FC71B6" w:rsidRDefault="008F54D8" w:rsidP="008F5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</w:p>
        </w:tc>
      </w:tr>
      <w:tr w:rsidR="00FC71B6" w:rsidRPr="00FC71B6" w:rsidTr="00DA0C28">
        <w:tc>
          <w:tcPr>
            <w:tcW w:w="851" w:type="dxa"/>
          </w:tcPr>
          <w:p w:rsidR="00C46B7F" w:rsidRPr="00FC71B6" w:rsidRDefault="00C46B7F" w:rsidP="00C46B7F">
            <w:pPr>
              <w:spacing w:after="200" w:line="276" w:lineRule="auto"/>
              <w:ind w:lef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5" w:type="dxa"/>
          </w:tcPr>
          <w:p w:rsidR="00C46B7F" w:rsidRPr="00FC71B6" w:rsidRDefault="0081658D" w:rsidP="00C46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Реализация вариативной части образовательной программы во взаимодействии с социальными партнёрами</w:t>
            </w:r>
          </w:p>
        </w:tc>
        <w:tc>
          <w:tcPr>
            <w:tcW w:w="6955" w:type="dxa"/>
          </w:tcPr>
          <w:p w:rsidR="008F54D8" w:rsidRDefault="00510235" w:rsidP="008F5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F5001C">
              <w:rPr>
                <w:lang w:val="ru-RU"/>
              </w:rPr>
              <w:instrText xml:space="preserve"> "</w:instrText>
            </w:r>
            <w:r>
              <w:instrText>http</w:instrText>
            </w:r>
            <w:r w:rsidRPr="00F5001C">
              <w:rPr>
                <w:lang w:val="ru-RU"/>
              </w:rPr>
              <w:instrText>://80</w:instrText>
            </w:r>
            <w:r>
              <w:instrText>dsfrspb</w:instrText>
            </w:r>
            <w:r w:rsidRPr="00F5001C">
              <w:rPr>
                <w:lang w:val="ru-RU"/>
              </w:rPr>
              <w:instrText>.</w:instrText>
            </w:r>
            <w:r>
              <w:instrText>rsou</w:instrText>
            </w:r>
            <w:r w:rsidRPr="00F5001C">
              <w:rPr>
                <w:lang w:val="ru-RU"/>
              </w:rPr>
              <w:instrText>.</w:instrText>
            </w:r>
            <w:r>
              <w:instrText>ru</w:instrText>
            </w:r>
            <w:r w:rsidRPr="00F5001C">
              <w:rPr>
                <w:lang w:val="ru-RU"/>
              </w:rPr>
              <w:instrText>/</w:instrText>
            </w:r>
            <w:r>
              <w:instrText>about</w:instrText>
            </w:r>
            <w:r w:rsidRPr="00F5001C">
              <w:rPr>
                <w:lang w:val="ru-RU"/>
              </w:rPr>
              <w:instrText>/</w:instrText>
            </w:r>
            <w:r>
              <w:instrText>documents</w:instrText>
            </w:r>
            <w:r w:rsidRPr="00F5001C">
              <w:rPr>
                <w:lang w:val="ru-RU"/>
              </w:rPr>
              <w:instrText>"</w:instrText>
            </w:r>
            <w:r>
              <w:fldChar w:fldCharType="separate"/>
            </w:r>
            <w:r w:rsidR="008F54D8" w:rsidRPr="00664C3E">
              <w:rPr>
                <w:rStyle w:val="ad"/>
                <w:rFonts w:ascii="Times New Roman" w:hAnsi="Times New Roman" w:cs="Times New Roman"/>
                <w:sz w:val="24"/>
                <w:szCs w:val="24"/>
                <w:lang w:val="ru-RU"/>
              </w:rPr>
              <w:t>http://80dsfrspb.rsou.ru/about/documents</w:t>
            </w:r>
            <w:r>
              <w:fldChar w:fldCharType="end"/>
            </w:r>
          </w:p>
          <w:p w:rsidR="00C46B7F" w:rsidRPr="00FC71B6" w:rsidRDefault="008F54D8" w:rsidP="008F54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Результаты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самообследования</w:t>
            </w:r>
            <w:proofErr w:type="spellEnd"/>
          </w:p>
        </w:tc>
      </w:tr>
      <w:tr w:rsidR="00FC71B6" w:rsidRPr="00FC71B6" w:rsidTr="00DA0C28">
        <w:tc>
          <w:tcPr>
            <w:tcW w:w="851" w:type="dxa"/>
          </w:tcPr>
          <w:p w:rsidR="001D63FB" w:rsidRPr="00FC71B6" w:rsidRDefault="001D63FB" w:rsidP="00C46B7F">
            <w:pPr>
              <w:spacing w:after="200" w:line="276" w:lineRule="auto"/>
              <w:ind w:left="-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795" w:type="dxa"/>
          </w:tcPr>
          <w:p w:rsidR="001D63FB" w:rsidRPr="00FC71B6" w:rsidRDefault="001D63FB" w:rsidP="001215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Обеспечение вариативных форм получения образовательных услуг (группы </w:t>
            </w:r>
            <w:r w:rsidR="00037A27"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кратковременного </w:t>
            </w:r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пребывания, </w:t>
            </w:r>
            <w:r w:rsidR="00121544"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консультативный пункт</w:t>
            </w:r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, семейный детский сад</w:t>
            </w:r>
            <w:r w:rsidR="00121544"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, служба ранней помощи, </w:t>
            </w:r>
            <w:proofErr w:type="spellStart"/>
            <w:r w:rsidR="00121544"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лекотека</w:t>
            </w:r>
            <w:proofErr w:type="spellEnd"/>
            <w:r w:rsidR="00121544"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6955" w:type="dxa"/>
          </w:tcPr>
          <w:p w:rsidR="001D63FB" w:rsidRPr="00FC71B6" w:rsidRDefault="001D63FB" w:rsidP="001215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C46B7F" w:rsidRPr="00525968" w:rsidRDefault="00C46B7F" w:rsidP="00C46B7F">
      <w:pPr>
        <w:spacing w:after="0"/>
        <w:ind w:left="792"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46B7F" w:rsidRPr="00FC71B6" w:rsidRDefault="00C46B7F" w:rsidP="00C46B7F">
      <w:pPr>
        <w:numPr>
          <w:ilvl w:val="1"/>
          <w:numId w:val="26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C71B6">
        <w:rPr>
          <w:rFonts w:ascii="Times New Roman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</w:t>
      </w:r>
      <w:r w:rsidRPr="00FC71B6">
        <w:rPr>
          <w:rFonts w:ascii="Times New Roman" w:hAnsi="Times New Roman" w:cs="Times New Roman"/>
          <w:sz w:val="24"/>
          <w:szCs w:val="24"/>
        </w:rPr>
        <w:br/>
        <w:t>с ограниченными возможностями здоровья и инвалидов</w:t>
      </w:r>
    </w:p>
    <w:p w:rsidR="00C46B7F" w:rsidRPr="00FC71B6" w:rsidRDefault="00C46B7F" w:rsidP="00C46B7F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71B6">
        <w:rPr>
          <w:rFonts w:ascii="Times New Roman" w:hAnsi="Times New Roman" w:cs="Times New Roman"/>
          <w:sz w:val="24"/>
          <w:szCs w:val="24"/>
        </w:rPr>
        <w:t xml:space="preserve">Источник данных: официальный сайт образовательной организации; материалы </w:t>
      </w:r>
      <w:proofErr w:type="spellStart"/>
      <w:r w:rsidRPr="00FC71B6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</w:p>
    <w:p w:rsidR="00C46B7F" w:rsidRPr="00FC71B6" w:rsidRDefault="00C46B7F" w:rsidP="00C46B7F">
      <w:pPr>
        <w:spacing w:after="0" w:line="240" w:lineRule="auto"/>
        <w:ind w:left="644"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0" w:type="auto"/>
        <w:tblInd w:w="108" w:type="dxa"/>
        <w:tblLook w:val="04A0"/>
      </w:tblPr>
      <w:tblGrid>
        <w:gridCol w:w="851"/>
        <w:gridCol w:w="6790"/>
        <w:gridCol w:w="6960"/>
      </w:tblGrid>
      <w:tr w:rsidR="00C46B7F" w:rsidRPr="00FC71B6" w:rsidTr="00DA0C28">
        <w:tc>
          <w:tcPr>
            <w:tcW w:w="851" w:type="dxa"/>
          </w:tcPr>
          <w:p w:rsidR="00C46B7F" w:rsidRPr="00FC71B6" w:rsidRDefault="00C46B7F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71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90" w:type="dxa"/>
          </w:tcPr>
          <w:p w:rsidR="00C46B7F" w:rsidRPr="00FC71B6" w:rsidRDefault="00C46B7F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</w:t>
            </w:r>
            <w:proofErr w:type="spellEnd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71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6960" w:type="dxa"/>
          </w:tcPr>
          <w:p w:rsidR="00C46B7F" w:rsidRPr="00FC71B6" w:rsidRDefault="00DA0C28" w:rsidP="00C46B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0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сайте</w:t>
            </w:r>
            <w:proofErr w:type="spellEnd"/>
          </w:p>
        </w:tc>
      </w:tr>
      <w:tr w:rsidR="00FC71B6" w:rsidRPr="00FC71B6" w:rsidTr="00DA0C28">
        <w:tc>
          <w:tcPr>
            <w:tcW w:w="851" w:type="dxa"/>
          </w:tcPr>
          <w:p w:rsidR="00C46B7F" w:rsidRPr="00FC71B6" w:rsidRDefault="00C46B7F" w:rsidP="00C46B7F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</w:tcPr>
          <w:p w:rsidR="00C46B7F" w:rsidRPr="00FC71B6" w:rsidRDefault="00C35836" w:rsidP="00C46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Наличие</w:t>
            </w:r>
            <w:r w:rsidR="00C46B7F"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C46B7F"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="00C46B7F"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 xml:space="preserve"> с ограниченными возможностями здоровья</w:t>
            </w:r>
            <w:r w:rsidR="00121544"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960" w:type="dxa"/>
          </w:tcPr>
          <w:p w:rsidR="00C46B7F" w:rsidRPr="004A184F" w:rsidRDefault="00C46B7F" w:rsidP="00C46B7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c>
          <w:tcPr>
            <w:tcW w:w="851" w:type="dxa"/>
          </w:tcPr>
          <w:p w:rsidR="00C46B7F" w:rsidRPr="004A184F" w:rsidRDefault="00C46B7F" w:rsidP="00C46B7F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0" w:type="dxa"/>
          </w:tcPr>
          <w:p w:rsidR="00C46B7F" w:rsidRPr="00FC71B6" w:rsidRDefault="00121544" w:rsidP="00DA56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C46B7F"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спользование специальных учебных пособий и дидактических материалов</w:t>
            </w:r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960" w:type="dxa"/>
          </w:tcPr>
          <w:p w:rsidR="00C46B7F" w:rsidRPr="00FC71B6" w:rsidRDefault="00C46B7F" w:rsidP="008F54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c>
          <w:tcPr>
            <w:tcW w:w="851" w:type="dxa"/>
          </w:tcPr>
          <w:p w:rsidR="00C46B7F" w:rsidRPr="004A184F" w:rsidRDefault="00C46B7F" w:rsidP="00C46B7F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0" w:type="dxa"/>
          </w:tcPr>
          <w:p w:rsidR="00C46B7F" w:rsidRPr="00FC71B6" w:rsidRDefault="00121544" w:rsidP="00C46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C46B7F"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спользование специальных технических средств обучения коллективного и индивидуального пользования</w:t>
            </w:r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960" w:type="dxa"/>
          </w:tcPr>
          <w:p w:rsidR="00C46B7F" w:rsidRPr="006B2F5D" w:rsidRDefault="00C46B7F" w:rsidP="008F54D8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c>
          <w:tcPr>
            <w:tcW w:w="851" w:type="dxa"/>
          </w:tcPr>
          <w:p w:rsidR="00C46B7F" w:rsidRPr="004A184F" w:rsidRDefault="00C46B7F" w:rsidP="00C46B7F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0" w:type="dxa"/>
          </w:tcPr>
          <w:p w:rsidR="00C46B7F" w:rsidRPr="00FC71B6" w:rsidRDefault="00121544" w:rsidP="00C46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C46B7F"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роведение групповых и индивидуальных коррекционных занятий</w:t>
            </w:r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6960" w:type="dxa"/>
          </w:tcPr>
          <w:p w:rsidR="00C46B7F" w:rsidRPr="00FC71B6" w:rsidRDefault="00C46B7F" w:rsidP="00BF07C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c>
          <w:tcPr>
            <w:tcW w:w="851" w:type="dxa"/>
          </w:tcPr>
          <w:p w:rsidR="00C46B7F" w:rsidRPr="004A184F" w:rsidRDefault="00C46B7F" w:rsidP="00C46B7F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0" w:type="dxa"/>
          </w:tcPr>
          <w:p w:rsidR="00C46B7F" w:rsidRPr="00FC71B6" w:rsidRDefault="00121544" w:rsidP="00C46B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О</w:t>
            </w:r>
            <w:r w:rsidR="00C46B7F"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беспечение доступа в здания организаций, осуществляющих образовательную деятельность, для обучающихся с ограниченными возможностями здоровья</w:t>
            </w:r>
            <w:r w:rsidRPr="00FC71B6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</w:p>
        </w:tc>
        <w:tc>
          <w:tcPr>
            <w:tcW w:w="6960" w:type="dxa"/>
          </w:tcPr>
          <w:p w:rsidR="00C46B7F" w:rsidRPr="00FC71B6" w:rsidRDefault="00C46B7F" w:rsidP="00DA56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46B7F" w:rsidRPr="00FC71B6" w:rsidTr="00DA0C28">
        <w:trPr>
          <w:trHeight w:val="932"/>
        </w:trPr>
        <w:tc>
          <w:tcPr>
            <w:tcW w:w="851" w:type="dxa"/>
          </w:tcPr>
          <w:p w:rsidR="00C46B7F" w:rsidRPr="004A184F" w:rsidRDefault="00C46B7F" w:rsidP="00C46B7F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0" w:type="dxa"/>
          </w:tcPr>
          <w:p w:rsidR="00C46B7F" w:rsidRPr="00FC71B6" w:rsidRDefault="00121544" w:rsidP="006B2F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C46B7F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казание психологической и другой консультативной помощи </w:t>
            </w:r>
            <w:proofErr w:type="gramStart"/>
            <w:r w:rsidR="00C46B7F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обучающимся</w:t>
            </w:r>
            <w:proofErr w:type="gramEnd"/>
            <w:r w:rsidR="00C46B7F"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ограниченными возможностями здоровья</w:t>
            </w: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960" w:type="dxa"/>
          </w:tcPr>
          <w:p w:rsidR="00C46B7F" w:rsidRPr="00FC71B6" w:rsidRDefault="00C46B7F" w:rsidP="00DA56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71B6" w:rsidRPr="00FC71B6" w:rsidTr="00DA0C28">
        <w:tc>
          <w:tcPr>
            <w:tcW w:w="851" w:type="dxa"/>
          </w:tcPr>
          <w:p w:rsidR="00BF07C3" w:rsidRPr="004A184F" w:rsidRDefault="00BF07C3" w:rsidP="00C46B7F">
            <w:pPr>
              <w:numPr>
                <w:ilvl w:val="0"/>
                <w:numId w:val="32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90" w:type="dxa"/>
          </w:tcPr>
          <w:p w:rsidR="00BF07C3" w:rsidRPr="00FC71B6" w:rsidRDefault="00BF07C3" w:rsidP="006B2F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Предоставление услуг ассистента (помощника), оказывающего </w:t>
            </w:r>
            <w:proofErr w:type="gramStart"/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обучающемуся</w:t>
            </w:r>
            <w:proofErr w:type="gramEnd"/>
            <w:r w:rsidRPr="00FC7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необходимую техническую помощь.</w:t>
            </w:r>
          </w:p>
        </w:tc>
        <w:tc>
          <w:tcPr>
            <w:tcW w:w="6960" w:type="dxa"/>
          </w:tcPr>
          <w:p w:rsidR="00BF07C3" w:rsidRPr="00FC71B6" w:rsidRDefault="00BF07C3" w:rsidP="00DA563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46B7F" w:rsidRPr="004A184F" w:rsidRDefault="00C46B7F" w:rsidP="00C46B7F">
      <w:pPr>
        <w:widowControl w:val="0"/>
        <w:autoSpaceDE w:val="0"/>
        <w:autoSpaceDN w:val="0"/>
        <w:adjustRightInd w:val="0"/>
        <w:spacing w:after="0"/>
        <w:ind w:left="357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6B7F" w:rsidRPr="004A184F" w:rsidSect="00DA0C28">
      <w:footerReference w:type="default" r:id="rId66"/>
      <w:pgSz w:w="16840" w:h="11907" w:orient="landscape" w:code="9"/>
      <w:pgMar w:top="1701" w:right="1134" w:bottom="851" w:left="1134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E41" w:rsidRDefault="00554E41" w:rsidP="00C46B7F">
      <w:pPr>
        <w:spacing w:after="0" w:line="240" w:lineRule="auto"/>
      </w:pPr>
      <w:r>
        <w:separator/>
      </w:r>
    </w:p>
  </w:endnote>
  <w:endnote w:type="continuationSeparator" w:id="1">
    <w:p w:rsidR="00554E41" w:rsidRDefault="00554E41" w:rsidP="00C4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76136632"/>
      <w:docPartObj>
        <w:docPartGallery w:val="Page Numbers (Bottom of Page)"/>
        <w:docPartUnique/>
      </w:docPartObj>
    </w:sdtPr>
    <w:sdtContent>
      <w:p w:rsidR="006B2F5D" w:rsidRDefault="006B2F5D">
        <w:pPr>
          <w:pStyle w:val="aa"/>
          <w:jc w:val="right"/>
        </w:pPr>
      </w:p>
      <w:p w:rsidR="006B2F5D" w:rsidRDefault="006B2F5D">
        <w:pPr>
          <w:pStyle w:val="aa"/>
          <w:jc w:val="right"/>
        </w:pPr>
      </w:p>
      <w:p w:rsidR="006B2F5D" w:rsidRDefault="00510235">
        <w:pPr>
          <w:pStyle w:val="aa"/>
          <w:jc w:val="right"/>
        </w:pPr>
        <w:r w:rsidRPr="00510235">
          <w:fldChar w:fldCharType="begin"/>
        </w:r>
        <w:r w:rsidR="006B2F5D">
          <w:instrText>PAGE   \* MERGEFORMAT</w:instrText>
        </w:r>
        <w:r w:rsidRPr="00510235">
          <w:fldChar w:fldCharType="separate"/>
        </w:r>
        <w:r w:rsidR="00F5001C" w:rsidRPr="00F5001C">
          <w:rPr>
            <w:noProof/>
            <w:lang w:val="ru-RU"/>
          </w:rPr>
          <w:t>5</w:t>
        </w:r>
        <w:r>
          <w:rPr>
            <w:noProof/>
            <w:lang w:val="ru-RU"/>
          </w:rPr>
          <w:fldChar w:fldCharType="end"/>
        </w:r>
      </w:p>
    </w:sdtContent>
  </w:sdt>
  <w:p w:rsidR="006B2F5D" w:rsidRDefault="006B2F5D" w:rsidP="005F466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E41" w:rsidRDefault="00554E41" w:rsidP="00C46B7F">
      <w:pPr>
        <w:spacing w:after="0" w:line="240" w:lineRule="auto"/>
      </w:pPr>
      <w:r>
        <w:separator/>
      </w:r>
    </w:p>
  </w:footnote>
  <w:footnote w:type="continuationSeparator" w:id="1">
    <w:p w:rsidR="00554E41" w:rsidRDefault="00554E41" w:rsidP="00C46B7F">
      <w:pPr>
        <w:spacing w:after="0" w:line="240" w:lineRule="auto"/>
      </w:pPr>
      <w:r>
        <w:continuationSeparator/>
      </w:r>
    </w:p>
  </w:footnote>
  <w:footnote w:id="2">
    <w:p w:rsidR="006B2F5D" w:rsidRPr="00426EF3" w:rsidRDefault="006B2F5D" w:rsidP="00C46B7F">
      <w:pPr>
        <w:pStyle w:val="af4"/>
        <w:spacing w:line="240" w:lineRule="atLeast"/>
        <w:rPr>
          <w:rFonts w:ascii="Times New Roman" w:hAnsi="Times New Roman" w:cs="Times New Roman"/>
        </w:rPr>
      </w:pPr>
      <w:r>
        <w:rPr>
          <w:rStyle w:val="af6"/>
        </w:rPr>
        <w:footnoteRef/>
      </w:r>
      <w:r>
        <w:t xml:space="preserve"> В виде </w:t>
      </w:r>
      <w:r w:rsidRPr="00426EF3">
        <w:rPr>
          <w:rFonts w:ascii="Times New Roman" w:hAnsi="Times New Roman" w:cs="Times New Roman"/>
        </w:rPr>
        <w:t>ссылок на разделы официальных сайтов или официальные тексты (по выбору ОО)</w:t>
      </w:r>
    </w:p>
  </w:footnote>
  <w:footnote w:id="3">
    <w:p w:rsidR="006B2F5D" w:rsidRPr="00F62BBC" w:rsidRDefault="006B2F5D" w:rsidP="00F62BBC">
      <w:pPr>
        <w:pStyle w:val="af4"/>
      </w:pPr>
      <w:r w:rsidRPr="00426EF3">
        <w:rPr>
          <w:rStyle w:val="af6"/>
          <w:rFonts w:ascii="Times New Roman" w:hAnsi="Times New Roman" w:cs="Times New Roman"/>
        </w:rPr>
        <w:footnoteRef/>
      </w:r>
      <w:r w:rsidRPr="00426EF3">
        <w:rPr>
          <w:rFonts w:ascii="Times New Roman" w:hAnsi="Times New Roman" w:cs="Times New Roman"/>
        </w:rPr>
        <w:t xml:space="preserve"> </w:t>
      </w:r>
      <w:proofErr w:type="gramStart"/>
      <w:r w:rsidRPr="00426EF3">
        <w:rPr>
          <w:rFonts w:ascii="Times New Roman" w:hAnsi="Times New Roman" w:cs="Times New Roman"/>
        </w:rPr>
        <w:t>Возможно</w:t>
      </w:r>
      <w:proofErr w:type="gramEnd"/>
      <w:r w:rsidRPr="00426EF3">
        <w:rPr>
          <w:rFonts w:ascii="Times New Roman" w:hAnsi="Times New Roman" w:cs="Times New Roman"/>
        </w:rPr>
        <w:t xml:space="preserve"> в виде ссылки на раздел Публичного отчета и/или </w:t>
      </w:r>
      <w:proofErr w:type="spellStart"/>
      <w:r w:rsidRPr="00426EF3">
        <w:rPr>
          <w:rFonts w:ascii="Times New Roman" w:hAnsi="Times New Roman" w:cs="Times New Roman"/>
        </w:rPr>
        <w:t>Самообследования</w:t>
      </w:r>
      <w:proofErr w:type="spellEnd"/>
      <w:r w:rsidRPr="00426EF3">
        <w:rPr>
          <w:rFonts w:ascii="Times New Roman" w:hAnsi="Times New Roman" w:cs="Times New Roman"/>
        </w:rPr>
        <w:t>, размещенных на сайте ОО</w:t>
      </w:r>
    </w:p>
  </w:footnote>
  <w:footnote w:id="4">
    <w:p w:rsidR="006B2F5D" w:rsidRDefault="006B2F5D">
      <w:pPr>
        <w:pStyle w:val="af4"/>
      </w:pPr>
      <w:r w:rsidRPr="00F62BBC">
        <w:footnoteRef/>
      </w:r>
      <w:r>
        <w:t xml:space="preserve"> Например, указание на </w:t>
      </w:r>
      <w:r w:rsidRPr="00F62BBC">
        <w:t>социальные льготы по системе оплаты за присмотр и уход</w:t>
      </w:r>
    </w:p>
  </w:footnote>
  <w:footnote w:id="5">
    <w:p w:rsidR="006B2F5D" w:rsidRPr="008A4440" w:rsidRDefault="006B2F5D" w:rsidP="00C46B7F">
      <w:pPr>
        <w:spacing w:line="240" w:lineRule="auto"/>
        <w:rPr>
          <w:sz w:val="2"/>
        </w:rPr>
      </w:pPr>
    </w:p>
  </w:footnote>
  <w:footnote w:id="6">
    <w:p w:rsidR="006B2F5D" w:rsidRPr="008A4440" w:rsidRDefault="006B2F5D" w:rsidP="00C46B7F">
      <w:pPr>
        <w:spacing w:line="240" w:lineRule="auto"/>
        <w:rPr>
          <w:sz w:val="2"/>
        </w:rPr>
      </w:pPr>
    </w:p>
  </w:footnote>
  <w:footnote w:id="7">
    <w:p w:rsidR="006B2F5D" w:rsidRPr="008A4440" w:rsidRDefault="006B2F5D" w:rsidP="00C46B7F">
      <w:pPr>
        <w:pStyle w:val="af4"/>
        <w:rPr>
          <w:sz w:val="2"/>
        </w:rPr>
      </w:pPr>
    </w:p>
  </w:footnote>
  <w:footnote w:id="8">
    <w:p w:rsidR="006B2F5D" w:rsidRDefault="006B2F5D">
      <w:pPr>
        <w:pStyle w:val="af4"/>
      </w:pPr>
      <w:r>
        <w:rPr>
          <w:rStyle w:val="af6"/>
        </w:rPr>
        <w:footnoteRef/>
      </w:r>
      <w:r>
        <w:t xml:space="preserve"> Например, музыка, иностранный язык и т.д.</w:t>
      </w:r>
    </w:p>
  </w:footnote>
  <w:footnote w:id="9">
    <w:p w:rsidR="006B2F5D" w:rsidRPr="008A4440" w:rsidRDefault="006B2F5D" w:rsidP="00C46B7F">
      <w:pPr>
        <w:rPr>
          <w:sz w:val="2"/>
        </w:rPr>
      </w:pPr>
    </w:p>
  </w:footnote>
  <w:footnote w:id="10">
    <w:p w:rsidR="006B2F5D" w:rsidRDefault="006B2F5D">
      <w:pPr>
        <w:pStyle w:val="af4"/>
      </w:pPr>
      <w:r>
        <w:rPr>
          <w:rStyle w:val="af6"/>
        </w:rPr>
        <w:footnoteRef/>
      </w:r>
      <w:r>
        <w:t xml:space="preserve"> Здесь и далее: 0 – нет, 1 – менее 25%, 2 – более 25%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38AE"/>
    <w:multiLevelType w:val="hybridMultilevel"/>
    <w:tmpl w:val="451C9072"/>
    <w:lvl w:ilvl="0" w:tplc="EC7CF964">
      <w:start w:val="1"/>
      <w:numFmt w:val="bullet"/>
      <w:lvlText w:val=""/>
      <w:lvlJc w:val="left"/>
      <w:pPr>
        <w:tabs>
          <w:tab w:val="num" w:pos="1084"/>
        </w:tabs>
        <w:ind w:left="1424" w:hanging="352"/>
      </w:pPr>
      <w:rPr>
        <w:rFonts w:ascii="Wingdings 2" w:hAnsi="Wingdings 2" w:hint="default"/>
        <w:color w:val="808080"/>
        <w:sz w:val="32"/>
      </w:rPr>
    </w:lvl>
    <w:lvl w:ilvl="1" w:tplc="04190019">
      <w:start w:val="1"/>
      <w:numFmt w:val="lowerLetter"/>
      <w:lvlText w:val="%2."/>
      <w:lvlJc w:val="left"/>
      <w:pPr>
        <w:ind w:left="32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9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6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3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1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8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5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272" w:hanging="180"/>
      </w:pPr>
      <w:rPr>
        <w:rFonts w:cs="Times New Roman"/>
      </w:rPr>
    </w:lvl>
  </w:abstractNum>
  <w:abstractNum w:abstractNumId="1">
    <w:nsid w:val="041F3FED"/>
    <w:multiLevelType w:val="hybridMultilevel"/>
    <w:tmpl w:val="3D16D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362F9"/>
    <w:multiLevelType w:val="hybridMultilevel"/>
    <w:tmpl w:val="734E1B5A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BDB1439"/>
    <w:multiLevelType w:val="multilevel"/>
    <w:tmpl w:val="81D674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BDD61C1"/>
    <w:multiLevelType w:val="multilevel"/>
    <w:tmpl w:val="CE5896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F5F5945"/>
    <w:multiLevelType w:val="hybridMultilevel"/>
    <w:tmpl w:val="F22AD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C3C2B"/>
    <w:multiLevelType w:val="hybridMultilevel"/>
    <w:tmpl w:val="D396C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A5A8B"/>
    <w:multiLevelType w:val="multilevel"/>
    <w:tmpl w:val="81D674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D0F6F39"/>
    <w:multiLevelType w:val="hybridMultilevel"/>
    <w:tmpl w:val="3EE65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B2F71"/>
    <w:multiLevelType w:val="hybridMultilevel"/>
    <w:tmpl w:val="852A2F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B375AD"/>
    <w:multiLevelType w:val="hybridMultilevel"/>
    <w:tmpl w:val="7E7A9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F1473"/>
    <w:multiLevelType w:val="multilevel"/>
    <w:tmpl w:val="32DCA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85335C1"/>
    <w:multiLevelType w:val="hybridMultilevel"/>
    <w:tmpl w:val="1CF44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3131E"/>
    <w:multiLevelType w:val="hybridMultilevel"/>
    <w:tmpl w:val="D396C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44008"/>
    <w:multiLevelType w:val="multilevel"/>
    <w:tmpl w:val="6E845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4555113"/>
    <w:multiLevelType w:val="hybridMultilevel"/>
    <w:tmpl w:val="2FFC5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0374E"/>
    <w:multiLevelType w:val="hybridMultilevel"/>
    <w:tmpl w:val="F1026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22703A"/>
    <w:multiLevelType w:val="hybridMultilevel"/>
    <w:tmpl w:val="F1026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B1AD1"/>
    <w:multiLevelType w:val="multilevel"/>
    <w:tmpl w:val="81D674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5CF47CF"/>
    <w:multiLevelType w:val="multilevel"/>
    <w:tmpl w:val="81D674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481801B1"/>
    <w:multiLevelType w:val="multilevel"/>
    <w:tmpl w:val="288A9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827416E"/>
    <w:multiLevelType w:val="multilevel"/>
    <w:tmpl w:val="0D4EE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F7632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0923ED4"/>
    <w:multiLevelType w:val="multilevel"/>
    <w:tmpl w:val="7D70A0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5EF67E9"/>
    <w:multiLevelType w:val="hybridMultilevel"/>
    <w:tmpl w:val="1C346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2F1797"/>
    <w:multiLevelType w:val="multilevel"/>
    <w:tmpl w:val="626C3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59031A4C"/>
    <w:multiLevelType w:val="multilevel"/>
    <w:tmpl w:val="CE5896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AB124A"/>
    <w:multiLevelType w:val="multilevel"/>
    <w:tmpl w:val="32DCA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21C05CE"/>
    <w:multiLevelType w:val="hybridMultilevel"/>
    <w:tmpl w:val="5F8CD3C8"/>
    <w:lvl w:ilvl="0" w:tplc="239EE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996551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0">
    <w:nsid w:val="67167FAA"/>
    <w:multiLevelType w:val="hybridMultilevel"/>
    <w:tmpl w:val="15EA0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6A1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7F45564"/>
    <w:multiLevelType w:val="multilevel"/>
    <w:tmpl w:val="81D674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A5D47A2"/>
    <w:multiLevelType w:val="multilevel"/>
    <w:tmpl w:val="6E84582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0" w:hanging="1800"/>
      </w:pPr>
      <w:rPr>
        <w:rFonts w:hint="default"/>
      </w:rPr>
    </w:lvl>
  </w:abstractNum>
  <w:abstractNum w:abstractNumId="34">
    <w:nsid w:val="6E18617A"/>
    <w:multiLevelType w:val="hybridMultilevel"/>
    <w:tmpl w:val="C23E70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EDF3298"/>
    <w:multiLevelType w:val="multilevel"/>
    <w:tmpl w:val="81D674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13B431B"/>
    <w:multiLevelType w:val="hybridMultilevel"/>
    <w:tmpl w:val="41CED4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75505122"/>
    <w:multiLevelType w:val="multilevel"/>
    <w:tmpl w:val="CE5896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>
    <w:nsid w:val="7F7F7D72"/>
    <w:multiLevelType w:val="multilevel"/>
    <w:tmpl w:val="C26095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4"/>
  </w:num>
  <w:num w:numId="2">
    <w:abstractNumId w:val="25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4"/>
  </w:num>
  <w:num w:numId="7">
    <w:abstractNumId w:val="8"/>
  </w:num>
  <w:num w:numId="8">
    <w:abstractNumId w:val="29"/>
  </w:num>
  <w:num w:numId="9">
    <w:abstractNumId w:val="4"/>
  </w:num>
  <w:num w:numId="10">
    <w:abstractNumId w:val="37"/>
  </w:num>
  <w:num w:numId="11">
    <w:abstractNumId w:val="26"/>
  </w:num>
  <w:num w:numId="12">
    <w:abstractNumId w:val="18"/>
  </w:num>
  <w:num w:numId="13">
    <w:abstractNumId w:val="33"/>
  </w:num>
  <w:num w:numId="14">
    <w:abstractNumId w:val="35"/>
  </w:num>
  <w:num w:numId="15">
    <w:abstractNumId w:val="32"/>
  </w:num>
  <w:num w:numId="16">
    <w:abstractNumId w:val="3"/>
  </w:num>
  <w:num w:numId="17">
    <w:abstractNumId w:val="7"/>
  </w:num>
  <w:num w:numId="18">
    <w:abstractNumId w:val="38"/>
  </w:num>
  <w:num w:numId="19">
    <w:abstractNumId w:val="21"/>
  </w:num>
  <w:num w:numId="20">
    <w:abstractNumId w:val="20"/>
  </w:num>
  <w:num w:numId="21">
    <w:abstractNumId w:val="28"/>
  </w:num>
  <w:num w:numId="22">
    <w:abstractNumId w:val="30"/>
  </w:num>
  <w:num w:numId="23">
    <w:abstractNumId w:val="15"/>
  </w:num>
  <w:num w:numId="24">
    <w:abstractNumId w:val="12"/>
  </w:num>
  <w:num w:numId="25">
    <w:abstractNumId w:val="24"/>
  </w:num>
  <w:num w:numId="26">
    <w:abstractNumId w:val="23"/>
  </w:num>
  <w:num w:numId="27">
    <w:abstractNumId w:val="27"/>
  </w:num>
  <w:num w:numId="28">
    <w:abstractNumId w:val="11"/>
  </w:num>
  <w:num w:numId="29">
    <w:abstractNumId w:val="16"/>
  </w:num>
  <w:num w:numId="30">
    <w:abstractNumId w:val="31"/>
  </w:num>
  <w:num w:numId="31">
    <w:abstractNumId w:val="17"/>
  </w:num>
  <w:num w:numId="32">
    <w:abstractNumId w:val="22"/>
  </w:num>
  <w:num w:numId="33">
    <w:abstractNumId w:val="1"/>
  </w:num>
  <w:num w:numId="34">
    <w:abstractNumId w:val="2"/>
  </w:num>
  <w:num w:numId="35">
    <w:abstractNumId w:val="36"/>
  </w:num>
  <w:num w:numId="36">
    <w:abstractNumId w:val="9"/>
  </w:num>
  <w:num w:numId="37">
    <w:abstractNumId w:val="13"/>
  </w:num>
  <w:num w:numId="38">
    <w:abstractNumId w:val="5"/>
  </w:num>
  <w:num w:numId="39">
    <w:abstractNumId w:val="0"/>
  </w:num>
  <w:num w:numId="40">
    <w:abstractNumId w:val="19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B7F"/>
    <w:rsid w:val="00016F1F"/>
    <w:rsid w:val="00021DEA"/>
    <w:rsid w:val="00037A27"/>
    <w:rsid w:val="00055F6B"/>
    <w:rsid w:val="0006696D"/>
    <w:rsid w:val="00067B97"/>
    <w:rsid w:val="000B08CE"/>
    <w:rsid w:val="000B12B7"/>
    <w:rsid w:val="000D359A"/>
    <w:rsid w:val="000F6263"/>
    <w:rsid w:val="00121544"/>
    <w:rsid w:val="00122655"/>
    <w:rsid w:val="00143319"/>
    <w:rsid w:val="00174161"/>
    <w:rsid w:val="00181CF8"/>
    <w:rsid w:val="001A19F9"/>
    <w:rsid w:val="001C3F91"/>
    <w:rsid w:val="001C5FF3"/>
    <w:rsid w:val="001D63FB"/>
    <w:rsid w:val="001E0652"/>
    <w:rsid w:val="001E0A9F"/>
    <w:rsid w:val="001E2F89"/>
    <w:rsid w:val="0020252A"/>
    <w:rsid w:val="00233FC5"/>
    <w:rsid w:val="00256CB6"/>
    <w:rsid w:val="0026089E"/>
    <w:rsid w:val="002813C9"/>
    <w:rsid w:val="0028231B"/>
    <w:rsid w:val="003A6839"/>
    <w:rsid w:val="003A7EE4"/>
    <w:rsid w:val="003D30A9"/>
    <w:rsid w:val="003F3C93"/>
    <w:rsid w:val="0042674E"/>
    <w:rsid w:val="00443B3C"/>
    <w:rsid w:val="00465F68"/>
    <w:rsid w:val="00467D7D"/>
    <w:rsid w:val="004A184F"/>
    <w:rsid w:val="004D3B09"/>
    <w:rsid w:val="00501778"/>
    <w:rsid w:val="00510235"/>
    <w:rsid w:val="00525968"/>
    <w:rsid w:val="00550F02"/>
    <w:rsid w:val="00554E41"/>
    <w:rsid w:val="005A2635"/>
    <w:rsid w:val="005B0224"/>
    <w:rsid w:val="005B49F1"/>
    <w:rsid w:val="005C10A6"/>
    <w:rsid w:val="005F4666"/>
    <w:rsid w:val="006665A2"/>
    <w:rsid w:val="006667CA"/>
    <w:rsid w:val="0067296F"/>
    <w:rsid w:val="006B2F5D"/>
    <w:rsid w:val="006B5E9A"/>
    <w:rsid w:val="006D2790"/>
    <w:rsid w:val="00706D3F"/>
    <w:rsid w:val="00760EB1"/>
    <w:rsid w:val="0081658D"/>
    <w:rsid w:val="00845D49"/>
    <w:rsid w:val="008843E4"/>
    <w:rsid w:val="008F54D8"/>
    <w:rsid w:val="008F5FAF"/>
    <w:rsid w:val="00900959"/>
    <w:rsid w:val="009177A3"/>
    <w:rsid w:val="00964C1B"/>
    <w:rsid w:val="00967737"/>
    <w:rsid w:val="009B1E52"/>
    <w:rsid w:val="009C7034"/>
    <w:rsid w:val="00A44439"/>
    <w:rsid w:val="00A94B61"/>
    <w:rsid w:val="00AC4976"/>
    <w:rsid w:val="00B10E1B"/>
    <w:rsid w:val="00B34B65"/>
    <w:rsid w:val="00B93E2E"/>
    <w:rsid w:val="00BA18FF"/>
    <w:rsid w:val="00BA6390"/>
    <w:rsid w:val="00BC1115"/>
    <w:rsid w:val="00BF07C3"/>
    <w:rsid w:val="00BF6BD0"/>
    <w:rsid w:val="00C26620"/>
    <w:rsid w:val="00C35836"/>
    <w:rsid w:val="00C46B7F"/>
    <w:rsid w:val="00CC32E9"/>
    <w:rsid w:val="00CD34A9"/>
    <w:rsid w:val="00CE7960"/>
    <w:rsid w:val="00CF0C8D"/>
    <w:rsid w:val="00CF4B4C"/>
    <w:rsid w:val="00D03D58"/>
    <w:rsid w:val="00D14CCF"/>
    <w:rsid w:val="00D42B9B"/>
    <w:rsid w:val="00D4326D"/>
    <w:rsid w:val="00D57CAC"/>
    <w:rsid w:val="00D950F3"/>
    <w:rsid w:val="00DA0C28"/>
    <w:rsid w:val="00DA563D"/>
    <w:rsid w:val="00DC1702"/>
    <w:rsid w:val="00DF476B"/>
    <w:rsid w:val="00E51E2A"/>
    <w:rsid w:val="00E62A23"/>
    <w:rsid w:val="00EB3D00"/>
    <w:rsid w:val="00ED4856"/>
    <w:rsid w:val="00F11451"/>
    <w:rsid w:val="00F23A73"/>
    <w:rsid w:val="00F5001C"/>
    <w:rsid w:val="00F62BBC"/>
    <w:rsid w:val="00F75951"/>
    <w:rsid w:val="00F80EE6"/>
    <w:rsid w:val="00FC71B6"/>
    <w:rsid w:val="00FD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B7"/>
  </w:style>
  <w:style w:type="paragraph" w:styleId="1">
    <w:name w:val="heading 1"/>
    <w:basedOn w:val="a"/>
    <w:next w:val="a"/>
    <w:link w:val="10"/>
    <w:uiPriority w:val="9"/>
    <w:qFormat/>
    <w:rsid w:val="00C46B7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rsid w:val="00C46B7F"/>
    <w:pPr>
      <w:keepNext/>
      <w:keepLines/>
      <w:spacing w:after="360"/>
      <w:ind w:left="568" w:right="3000"/>
      <w:textAlignment w:val="baseline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6B7F"/>
    <w:pPr>
      <w:keepNext/>
      <w:keepLines/>
      <w:spacing w:before="40" w:after="0"/>
      <w:ind w:firstLine="709"/>
      <w:outlineLvl w:val="2"/>
    </w:pPr>
    <w:rPr>
      <w:rFonts w:ascii="Times New Roman" w:eastAsiaTheme="majorEastAsia" w:hAnsi="Times New Roman" w:cs="Times New Roman"/>
      <w:b/>
      <w:sz w:val="32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7F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46B7F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C46B7F"/>
    <w:rPr>
      <w:rFonts w:ascii="Times New Roman" w:eastAsiaTheme="majorEastAsia" w:hAnsi="Times New Roman" w:cs="Times New Roman"/>
      <w:b/>
      <w:sz w:val="32"/>
      <w:szCs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46B7F"/>
  </w:style>
  <w:style w:type="paragraph" w:styleId="a3">
    <w:name w:val="caption"/>
    <w:basedOn w:val="a"/>
    <w:next w:val="a"/>
    <w:autoRedefine/>
    <w:uiPriority w:val="35"/>
    <w:unhideWhenUsed/>
    <w:qFormat/>
    <w:rsid w:val="00C46B7F"/>
    <w:pPr>
      <w:keepNext/>
      <w:spacing w:after="0" w:line="276" w:lineRule="auto"/>
      <w:jc w:val="right"/>
    </w:pPr>
    <w:rPr>
      <w:rFonts w:ascii="Times New Roman" w:hAnsi="Times New Roman" w:cs="Times New Roman"/>
      <w:i/>
      <w:sz w:val="24"/>
      <w:szCs w:val="24"/>
    </w:rPr>
  </w:style>
  <w:style w:type="paragraph" w:styleId="a4">
    <w:name w:val="List Paragraph"/>
    <w:basedOn w:val="a"/>
    <w:uiPriority w:val="34"/>
    <w:qFormat/>
    <w:rsid w:val="00C46B7F"/>
    <w:pPr>
      <w:spacing w:after="0"/>
      <w:ind w:left="720" w:firstLine="709"/>
      <w:contextualSpacing/>
    </w:pPr>
    <w:rPr>
      <w:rFonts w:ascii="Times New Roman" w:hAnsi="Times New Roman" w:cs="Times New Roman"/>
      <w:sz w:val="24"/>
      <w:lang w:val="en-US"/>
    </w:rPr>
  </w:style>
  <w:style w:type="paragraph" w:styleId="a5">
    <w:name w:val="No Spacing"/>
    <w:link w:val="a6"/>
    <w:uiPriority w:val="1"/>
    <w:qFormat/>
    <w:rsid w:val="00C46B7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C46B7F"/>
    <w:rPr>
      <w:rFonts w:eastAsiaTheme="minorEastAsia"/>
      <w:lang w:eastAsia="ru-RU"/>
    </w:rPr>
  </w:style>
  <w:style w:type="character" w:styleId="a7">
    <w:name w:val="Book Title"/>
    <w:basedOn w:val="a0"/>
    <w:uiPriority w:val="33"/>
    <w:qFormat/>
    <w:rsid w:val="00C46B7F"/>
    <w:rPr>
      <w:b/>
      <w:bCs/>
      <w:i/>
      <w:iCs/>
      <w:spacing w:val="5"/>
    </w:rPr>
  </w:style>
  <w:style w:type="paragraph" w:customStyle="1" w:styleId="msonormal0">
    <w:name w:val="msonormal"/>
    <w:basedOn w:val="a"/>
    <w:rsid w:val="00C4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46B7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C46B7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71">
    <w:name w:val="xl71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72">
    <w:name w:val="xl72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73">
    <w:name w:val="xl73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76">
    <w:name w:val="xl76"/>
    <w:basedOn w:val="a"/>
    <w:rsid w:val="00C46B7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46B7F"/>
    <w:pPr>
      <w:tabs>
        <w:tab w:val="center" w:pos="4844"/>
        <w:tab w:val="right" w:pos="9689"/>
      </w:tabs>
      <w:spacing w:after="0" w:line="240" w:lineRule="auto"/>
      <w:ind w:firstLine="709"/>
    </w:pPr>
    <w:rPr>
      <w:rFonts w:ascii="Times New Roman" w:hAnsi="Times New Roman" w:cs="Times New Roman"/>
      <w:sz w:val="24"/>
      <w:lang w:val="en-US"/>
    </w:rPr>
  </w:style>
  <w:style w:type="character" w:customStyle="1" w:styleId="a9">
    <w:name w:val="Верхний колонтитул Знак"/>
    <w:basedOn w:val="a0"/>
    <w:link w:val="a8"/>
    <w:uiPriority w:val="99"/>
    <w:rsid w:val="00C46B7F"/>
    <w:rPr>
      <w:rFonts w:ascii="Times New Roman" w:hAnsi="Times New Roman" w:cs="Times New Roman"/>
      <w:sz w:val="24"/>
      <w:lang w:val="en-US"/>
    </w:rPr>
  </w:style>
  <w:style w:type="paragraph" w:styleId="aa">
    <w:name w:val="footer"/>
    <w:basedOn w:val="a"/>
    <w:link w:val="ab"/>
    <w:uiPriority w:val="99"/>
    <w:unhideWhenUsed/>
    <w:rsid w:val="00C46B7F"/>
    <w:pPr>
      <w:tabs>
        <w:tab w:val="center" w:pos="4844"/>
        <w:tab w:val="right" w:pos="9689"/>
      </w:tabs>
      <w:spacing w:after="0" w:line="240" w:lineRule="auto"/>
      <w:ind w:firstLine="709"/>
    </w:pPr>
    <w:rPr>
      <w:rFonts w:ascii="Times New Roman" w:hAnsi="Times New Roman" w:cs="Times New Roman"/>
      <w:sz w:val="24"/>
      <w:lang w:val="en-US"/>
    </w:rPr>
  </w:style>
  <w:style w:type="character" w:customStyle="1" w:styleId="ab">
    <w:name w:val="Нижний колонтитул Знак"/>
    <w:basedOn w:val="a0"/>
    <w:link w:val="aa"/>
    <w:uiPriority w:val="99"/>
    <w:rsid w:val="00C46B7F"/>
    <w:rPr>
      <w:rFonts w:ascii="Times New Roman" w:hAnsi="Times New Roman" w:cs="Times New Roman"/>
      <w:sz w:val="24"/>
      <w:lang w:val="en-US"/>
    </w:rPr>
  </w:style>
  <w:style w:type="paragraph" w:styleId="ac">
    <w:name w:val="TOC Heading"/>
    <w:basedOn w:val="1"/>
    <w:next w:val="a"/>
    <w:uiPriority w:val="39"/>
    <w:unhideWhenUsed/>
    <w:qFormat/>
    <w:rsid w:val="00C46B7F"/>
    <w:pPr>
      <w:outlineLvl w:val="9"/>
    </w:pPr>
    <w:rPr>
      <w:rFonts w:asciiTheme="majorHAnsi" w:hAnsiTheme="majorHAnsi"/>
      <w:color w:val="2E74B5" w:themeColor="accent1" w:themeShade="BF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46B7F"/>
    <w:pPr>
      <w:spacing w:after="100"/>
      <w:ind w:firstLine="709"/>
    </w:pPr>
    <w:rPr>
      <w:rFonts w:ascii="Times New Roman" w:hAnsi="Times New Roman" w:cs="Times New Roman"/>
      <w:sz w:val="24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C46B7F"/>
    <w:pPr>
      <w:spacing w:after="100"/>
      <w:ind w:left="240" w:firstLine="709"/>
    </w:pPr>
    <w:rPr>
      <w:rFonts w:ascii="Times New Roman" w:hAnsi="Times New Roman" w:cs="Times New Roman"/>
      <w:sz w:val="24"/>
      <w:lang w:val="en-US"/>
    </w:rPr>
  </w:style>
  <w:style w:type="character" w:styleId="ad">
    <w:name w:val="Hyperlink"/>
    <w:basedOn w:val="a0"/>
    <w:uiPriority w:val="99"/>
    <w:unhideWhenUsed/>
    <w:rsid w:val="00C46B7F"/>
    <w:rPr>
      <w:color w:val="0563C1" w:themeColor="hyperlink"/>
      <w:u w:val="single"/>
    </w:rPr>
  </w:style>
  <w:style w:type="table" w:styleId="ae">
    <w:name w:val="Table Grid"/>
    <w:basedOn w:val="a1"/>
    <w:uiPriority w:val="59"/>
    <w:rsid w:val="00C46B7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C46B7F"/>
    <w:rPr>
      <w:color w:val="800080"/>
      <w:u w:val="single"/>
    </w:rPr>
  </w:style>
  <w:style w:type="paragraph" w:customStyle="1" w:styleId="xl77">
    <w:name w:val="xl77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48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222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80">
    <w:name w:val="xl80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1">
    <w:name w:val="xl81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C46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46B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46B7F"/>
    <w:pPr>
      <w:spacing w:after="0" w:line="240" w:lineRule="auto"/>
      <w:ind w:firstLine="709"/>
    </w:pPr>
    <w:rPr>
      <w:rFonts w:ascii="Segoe UI" w:hAnsi="Segoe UI" w:cs="Segoe UI"/>
      <w:sz w:val="18"/>
      <w:szCs w:val="18"/>
      <w:lang w:val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6B7F"/>
    <w:rPr>
      <w:rFonts w:ascii="Segoe UI" w:hAnsi="Segoe UI" w:cs="Segoe UI"/>
      <w:sz w:val="18"/>
      <w:szCs w:val="18"/>
      <w:lang w:val="en-US"/>
    </w:rPr>
  </w:style>
  <w:style w:type="paragraph" w:customStyle="1" w:styleId="ConsPlusNormal">
    <w:name w:val="ConsPlusNormal"/>
    <w:rsid w:val="00C46B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2">
    <w:name w:val="annotation text"/>
    <w:basedOn w:val="a"/>
    <w:link w:val="af3"/>
    <w:uiPriority w:val="99"/>
    <w:unhideWhenUsed/>
    <w:rsid w:val="00C46B7F"/>
    <w:pPr>
      <w:spacing w:after="200"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C46B7F"/>
    <w:rPr>
      <w:sz w:val="20"/>
      <w:szCs w:val="20"/>
    </w:rPr>
  </w:style>
  <w:style w:type="paragraph" w:styleId="af4">
    <w:name w:val="footnote text"/>
    <w:basedOn w:val="a"/>
    <w:link w:val="af5"/>
    <w:uiPriority w:val="99"/>
    <w:semiHidden/>
    <w:unhideWhenUsed/>
    <w:rsid w:val="00C46B7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C46B7F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C46B7F"/>
    <w:rPr>
      <w:vertAlign w:val="superscript"/>
    </w:rPr>
  </w:style>
  <w:style w:type="paragraph" w:styleId="af7">
    <w:name w:val="Body Text"/>
    <w:basedOn w:val="a"/>
    <w:link w:val="13"/>
    <w:rsid w:val="00C46B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Знак"/>
    <w:basedOn w:val="a0"/>
    <w:uiPriority w:val="99"/>
    <w:semiHidden/>
    <w:rsid w:val="00C46B7F"/>
  </w:style>
  <w:style w:type="paragraph" w:styleId="af9">
    <w:name w:val="Body Text Indent"/>
    <w:aliases w:val="текст"/>
    <w:basedOn w:val="a"/>
    <w:link w:val="afa"/>
    <w:rsid w:val="00C46B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Основной текст с отступом Знак"/>
    <w:aliases w:val="текст Знак"/>
    <w:basedOn w:val="a0"/>
    <w:link w:val="af9"/>
    <w:rsid w:val="00C46B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link w:val="af7"/>
    <w:rsid w:val="00C46B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Без интервала1"/>
    <w:rsid w:val="00C46B7F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toc 3"/>
    <w:basedOn w:val="a"/>
    <w:next w:val="a"/>
    <w:autoRedefine/>
    <w:uiPriority w:val="39"/>
    <w:unhideWhenUsed/>
    <w:rsid w:val="00C46B7F"/>
    <w:pPr>
      <w:spacing w:after="100"/>
      <w:ind w:left="480" w:firstLine="709"/>
    </w:pPr>
    <w:rPr>
      <w:rFonts w:ascii="Times New Roman" w:hAnsi="Times New Roman" w:cs="Times New Roman"/>
      <w:sz w:val="24"/>
      <w:lang w:val="en-US"/>
    </w:rPr>
  </w:style>
  <w:style w:type="character" w:styleId="afb">
    <w:name w:val="annotation reference"/>
    <w:basedOn w:val="a0"/>
    <w:uiPriority w:val="99"/>
    <w:semiHidden/>
    <w:unhideWhenUsed/>
    <w:rsid w:val="00D57CAC"/>
    <w:rPr>
      <w:sz w:val="16"/>
      <w:szCs w:val="16"/>
    </w:rPr>
  </w:style>
  <w:style w:type="paragraph" w:styleId="afc">
    <w:name w:val="annotation subject"/>
    <w:basedOn w:val="af2"/>
    <w:next w:val="af2"/>
    <w:link w:val="afd"/>
    <w:uiPriority w:val="99"/>
    <w:semiHidden/>
    <w:unhideWhenUsed/>
    <w:rsid w:val="00D57CAC"/>
    <w:pPr>
      <w:spacing w:after="160"/>
    </w:pPr>
    <w:rPr>
      <w:b/>
      <w:bCs/>
    </w:rPr>
  </w:style>
  <w:style w:type="character" w:customStyle="1" w:styleId="afd">
    <w:name w:val="Тема примечания Знак"/>
    <w:basedOn w:val="af3"/>
    <w:link w:val="afc"/>
    <w:uiPriority w:val="99"/>
    <w:semiHidden/>
    <w:rsid w:val="00D57CAC"/>
    <w:rPr>
      <w:b/>
      <w:bCs/>
      <w:sz w:val="20"/>
      <w:szCs w:val="20"/>
    </w:rPr>
  </w:style>
  <w:style w:type="paragraph" w:styleId="22">
    <w:name w:val="Body Text 2"/>
    <w:basedOn w:val="a"/>
    <w:link w:val="23"/>
    <w:uiPriority w:val="99"/>
    <w:unhideWhenUsed/>
    <w:rsid w:val="00D57CA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57C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80dsfrspb.rsou.ru/about/educational-standards" TargetMode="External"/><Relationship Id="rId18" Type="http://schemas.openxmlformats.org/officeDocument/2006/relationships/hyperlink" Target="http://80dsfrspb.rsou.ru/about/vacancies-for-admission" TargetMode="External"/><Relationship Id="rId26" Type="http://schemas.openxmlformats.org/officeDocument/2006/relationships/hyperlink" Target="http://80dsfrspb.rsou.ru/about/personal" TargetMode="External"/><Relationship Id="rId39" Type="http://schemas.openxmlformats.org/officeDocument/2006/relationships/hyperlink" Target="http://80dsfrspb.rsou.ru/about/documents" TargetMode="External"/><Relationship Id="rId21" Type="http://schemas.openxmlformats.org/officeDocument/2006/relationships/hyperlink" Target="http://80dsfrspb.rsou.ru/about/personal/managers/barkova-elina-vyacheslavovna" TargetMode="External"/><Relationship Id="rId34" Type="http://schemas.openxmlformats.org/officeDocument/2006/relationships/hyperlink" Target="http://80dsfrspb.rsou.ru/about/material-technical-support" TargetMode="External"/><Relationship Id="rId42" Type="http://schemas.openxmlformats.org/officeDocument/2006/relationships/hyperlink" Target="http://80dsfrspb.rsou.ru/about/material-technical-support" TargetMode="External"/><Relationship Id="rId47" Type="http://schemas.openxmlformats.org/officeDocument/2006/relationships/hyperlink" Target="http://80dsfrspb.rsou.ru/about/documents" TargetMode="External"/><Relationship Id="rId50" Type="http://schemas.openxmlformats.org/officeDocument/2006/relationships/hyperlink" Target="http://80dsfrspb.rsou.ru/about/material-technical-support" TargetMode="External"/><Relationship Id="rId55" Type="http://schemas.openxmlformats.org/officeDocument/2006/relationships/hyperlink" Target="http://80dsfrspb.rsou.ru/about/paid-educational-services" TargetMode="External"/><Relationship Id="rId63" Type="http://schemas.openxmlformats.org/officeDocument/2006/relationships/hyperlink" Target="http://80dsfrspb.rsou.ru/news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80dsfrspb.rsou.ru/about/stipends-support" TargetMode="External"/><Relationship Id="rId29" Type="http://schemas.openxmlformats.org/officeDocument/2006/relationships/hyperlink" Target="http://80dsfrspb.rsou.ru/about/person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80dsfrspb.rsou.ru/about/documents" TargetMode="External"/><Relationship Id="rId24" Type="http://schemas.openxmlformats.org/officeDocument/2006/relationships/hyperlink" Target="http://80dsfrspb.rsou.ru/about/personal" TargetMode="External"/><Relationship Id="rId32" Type="http://schemas.openxmlformats.org/officeDocument/2006/relationships/hyperlink" Target="http://80dsfrspb.rsou.ru/about/personal" TargetMode="External"/><Relationship Id="rId37" Type="http://schemas.openxmlformats.org/officeDocument/2006/relationships/hyperlink" Target="http://80dsfrspb.rsou.ru/about/documents" TargetMode="External"/><Relationship Id="rId40" Type="http://schemas.openxmlformats.org/officeDocument/2006/relationships/hyperlink" Target="http://80dsfrspb.rsou.ru/about/documents" TargetMode="External"/><Relationship Id="rId45" Type="http://schemas.openxmlformats.org/officeDocument/2006/relationships/hyperlink" Target="http://80dsfrspb.rsou.ru/about/documents" TargetMode="External"/><Relationship Id="rId53" Type="http://schemas.openxmlformats.org/officeDocument/2006/relationships/hyperlink" Target="http://80dsfrspb.rsou.ru/about/documents" TargetMode="External"/><Relationship Id="rId58" Type="http://schemas.openxmlformats.org/officeDocument/2006/relationships/hyperlink" Target="http://80dsfrspb.rsou.ru/about/paid-educational-services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80dsfrspb.rsou.ru/about/financial-economic-activity" TargetMode="External"/><Relationship Id="rId23" Type="http://schemas.openxmlformats.org/officeDocument/2006/relationships/hyperlink" Target="http://80dsfrspb.rsou.ru/about/personal/managers/pavlova-elena-evgen-evna" TargetMode="External"/><Relationship Id="rId28" Type="http://schemas.openxmlformats.org/officeDocument/2006/relationships/hyperlink" Target="http://80dsfrspb.rsou.ru/about/personal" TargetMode="External"/><Relationship Id="rId36" Type="http://schemas.openxmlformats.org/officeDocument/2006/relationships/hyperlink" Target="http://80dsfrspb.rsou.ru/about/material-technical-support" TargetMode="External"/><Relationship Id="rId49" Type="http://schemas.openxmlformats.org/officeDocument/2006/relationships/hyperlink" Target="http://80dsfrspb.rsou.ru/about/documents" TargetMode="External"/><Relationship Id="rId57" Type="http://schemas.openxmlformats.org/officeDocument/2006/relationships/hyperlink" Target="http://80dsfrspb.rsou.ru/about/paid-educational-services" TargetMode="External"/><Relationship Id="rId61" Type="http://schemas.openxmlformats.org/officeDocument/2006/relationships/hyperlink" Target="http://80dsfrspb.rsou.ru/about/paid-educational-services" TargetMode="External"/><Relationship Id="rId10" Type="http://schemas.openxmlformats.org/officeDocument/2006/relationships/hyperlink" Target="http://80dsfrspb.rsou.ru/about/structure-and-controls" TargetMode="External"/><Relationship Id="rId19" Type="http://schemas.openxmlformats.org/officeDocument/2006/relationships/hyperlink" Target="http://bus.gov.ru/pub/agency/135957?activeTab=1" TargetMode="External"/><Relationship Id="rId31" Type="http://schemas.openxmlformats.org/officeDocument/2006/relationships/hyperlink" Target="http://80dsfrspb.rsou.ru/about/personal" TargetMode="External"/><Relationship Id="rId44" Type="http://schemas.openxmlformats.org/officeDocument/2006/relationships/hyperlink" Target="http://80dsfrspb.rsou.ru/about/material-technical-support" TargetMode="External"/><Relationship Id="rId52" Type="http://schemas.openxmlformats.org/officeDocument/2006/relationships/hyperlink" Target="http://80dsfrspb.rsou.ru/about/material-technical-support" TargetMode="External"/><Relationship Id="rId60" Type="http://schemas.openxmlformats.org/officeDocument/2006/relationships/hyperlink" Target="http://80dsfrspb.rsou.ru/about/paid-educational-services" TargetMode="External"/><Relationship Id="rId65" Type="http://schemas.openxmlformats.org/officeDocument/2006/relationships/hyperlink" Target="http://80dsfrspb.rsou.ru/new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80dsfrspb.rsou.ru/about/basic-information" TargetMode="External"/><Relationship Id="rId14" Type="http://schemas.openxmlformats.org/officeDocument/2006/relationships/hyperlink" Target="http://80dsfrspb.rsou.ru/about/material-technical-support" TargetMode="External"/><Relationship Id="rId22" Type="http://schemas.openxmlformats.org/officeDocument/2006/relationships/hyperlink" Target="http://80dsfrspb.rsou.ru/about/personal/managers/gavrilova-elena-nikolaevna" TargetMode="External"/><Relationship Id="rId27" Type="http://schemas.openxmlformats.org/officeDocument/2006/relationships/hyperlink" Target="http://80dsfrspb.rsou.ru/about/personal" TargetMode="External"/><Relationship Id="rId30" Type="http://schemas.openxmlformats.org/officeDocument/2006/relationships/hyperlink" Target="http://80dsfrspb.rsou.ru/about/personal" TargetMode="External"/><Relationship Id="rId35" Type="http://schemas.openxmlformats.org/officeDocument/2006/relationships/hyperlink" Target="http://80dsfrspb.rsou.ru/about/material-technical-support" TargetMode="External"/><Relationship Id="rId43" Type="http://schemas.openxmlformats.org/officeDocument/2006/relationships/hyperlink" Target="http://80dsfrspb.rsou.ru/about/documents" TargetMode="External"/><Relationship Id="rId48" Type="http://schemas.openxmlformats.org/officeDocument/2006/relationships/hyperlink" Target="http://80dsfrspb.rsou.ru/about/material-technical-support" TargetMode="External"/><Relationship Id="rId56" Type="http://schemas.openxmlformats.org/officeDocument/2006/relationships/hyperlink" Target="http://80dsfrspb.rsou.ru/about/paid-educational-services" TargetMode="External"/><Relationship Id="rId64" Type="http://schemas.openxmlformats.org/officeDocument/2006/relationships/hyperlink" Target="http://80dsfrspb.rsou.ru/news" TargetMode="External"/><Relationship Id="rId8" Type="http://schemas.openxmlformats.org/officeDocument/2006/relationships/hyperlink" Target="http://80dsfrspb.rsou.ru/about/basic-information" TargetMode="External"/><Relationship Id="rId51" Type="http://schemas.openxmlformats.org/officeDocument/2006/relationships/hyperlink" Target="http://80dsfrspb.rsou.ru/about/documents" TargetMode="External"/><Relationship Id="rId3" Type="http://schemas.openxmlformats.org/officeDocument/2006/relationships/styles" Target="styles.xml"/><Relationship Id="rId12" Type="http://schemas.openxmlformats.org/officeDocument/2006/relationships/hyperlink" Target="http://80dsfrspb.rsou.ru/about/education" TargetMode="External"/><Relationship Id="rId17" Type="http://schemas.openxmlformats.org/officeDocument/2006/relationships/hyperlink" Target="http://80dsfrspb.rsou.ru/about/paid-educational-services" TargetMode="External"/><Relationship Id="rId25" Type="http://schemas.openxmlformats.org/officeDocument/2006/relationships/hyperlink" Target="http://80dsfrspb.rsou.ru/about/personal" TargetMode="External"/><Relationship Id="rId33" Type="http://schemas.openxmlformats.org/officeDocument/2006/relationships/hyperlink" Target="http://80dsfrspb.rsou.ru/contact" TargetMode="External"/><Relationship Id="rId38" Type="http://schemas.openxmlformats.org/officeDocument/2006/relationships/hyperlink" Target="http://80dsfrspb.rsou.ru/about/material-technical-support" TargetMode="External"/><Relationship Id="rId46" Type="http://schemas.openxmlformats.org/officeDocument/2006/relationships/hyperlink" Target="http://80dsfrspb.rsou.ru/about/material-technical-support" TargetMode="External"/><Relationship Id="rId59" Type="http://schemas.openxmlformats.org/officeDocument/2006/relationships/hyperlink" Target="http://80dsfrspb.rsou.ru/about/paid-educational-services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bus.gov.ru/pub/info-card/135957?activeTab=2" TargetMode="External"/><Relationship Id="rId41" Type="http://schemas.openxmlformats.org/officeDocument/2006/relationships/hyperlink" Target="http://80dsfrspb.rsou.ru/about/documents" TargetMode="External"/><Relationship Id="rId54" Type="http://schemas.openxmlformats.org/officeDocument/2006/relationships/hyperlink" Target="http://80dsfrspb.rsou.ru/about/documents" TargetMode="External"/><Relationship Id="rId62" Type="http://schemas.openxmlformats.org/officeDocument/2006/relationships/hyperlink" Target="http://80dsfrspb.rsou.ru/about/paid-educational-servi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038DD-B0BA-4AD4-97B6-DE7ABF6E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13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СидороваЕВ</dc:creator>
  <cp:lastModifiedBy>User</cp:lastModifiedBy>
  <cp:revision>34</cp:revision>
  <cp:lastPrinted>2017-04-05T09:30:00Z</cp:lastPrinted>
  <dcterms:created xsi:type="dcterms:W3CDTF">2017-04-23T14:17:00Z</dcterms:created>
  <dcterms:modified xsi:type="dcterms:W3CDTF">2017-05-10T11:05:00Z</dcterms:modified>
</cp:coreProperties>
</file>