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5EF" w:rsidRPr="00133739" w:rsidRDefault="00365E55" w:rsidP="00133739">
      <w:pPr>
        <w:spacing w:before="240" w:after="120" w:line="408" w:lineRule="atLeast"/>
        <w:outlineLvl w:val="1"/>
        <w:rPr>
          <w:rFonts w:ascii="Times New Roman" w:eastAsia="Times New Roman" w:hAnsi="Times New Roman" w:cs="Times New Roman"/>
          <w:b/>
          <w:color w:val="333333"/>
          <w:spacing w:val="5"/>
          <w:sz w:val="28"/>
          <w:szCs w:val="28"/>
        </w:rPr>
      </w:pPr>
      <w:r w:rsidRPr="00133739">
        <w:rPr>
          <w:rFonts w:ascii="Times New Roman" w:eastAsia="Times New Roman" w:hAnsi="Times New Roman" w:cs="Times New Roman"/>
          <w:b/>
          <w:color w:val="333333"/>
          <w:spacing w:val="5"/>
          <w:sz w:val="28"/>
          <w:szCs w:val="28"/>
        </w:rPr>
        <w:t>Коммуникативные навыки дошкольников</w:t>
      </w:r>
    </w:p>
    <w:p w:rsidR="00FB25EF" w:rsidRDefault="00FB25EF" w:rsidP="00FB25EF">
      <w:pPr>
        <w:spacing w:after="0" w:line="360" w:lineRule="auto"/>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С самого рождения ребёнок является первооткрывателем, исследователем того мира, который его окружает. Для него всё впервые: солнце и дождь, страх и радость. Самостоятельно ребёнок не может найти ответ на все интересующие его вопросы – ему помогают педагоги.</w:t>
      </w:r>
    </w:p>
    <w:p w:rsidR="00365E55" w:rsidRPr="00FB25EF" w:rsidRDefault="00FB25EF" w:rsidP="00FB25EF">
      <w:pPr>
        <w:spacing w:after="0" w:line="360" w:lineRule="auto"/>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Особую важность эта проблема приобретает в настоящее время, когда нравственное и коммуникативное развитие детей вызывает серьёзную тревогу. Действительно, всё чаще взрослые стали сталкиваться с нарушениями в сфере общения, а также с недостаточным развитием нравственно-эмоциональной сферы детей. Это обусловлено чрезмерной “интеллектуализацией” воспитания, “</w:t>
      </w:r>
      <w:proofErr w:type="spellStart"/>
      <w:r w:rsidR="00365E55" w:rsidRPr="00FB25EF">
        <w:rPr>
          <w:rFonts w:ascii="Times New Roman" w:eastAsia="Times New Roman" w:hAnsi="Times New Roman" w:cs="Times New Roman"/>
          <w:color w:val="333333"/>
          <w:spacing w:val="5"/>
          <w:sz w:val="28"/>
          <w:szCs w:val="28"/>
        </w:rPr>
        <w:t>технологизацией</w:t>
      </w:r>
      <w:proofErr w:type="spellEnd"/>
      <w:r w:rsidR="00365E55" w:rsidRPr="00FB25EF">
        <w:rPr>
          <w:rFonts w:ascii="Times New Roman" w:eastAsia="Times New Roman" w:hAnsi="Times New Roman" w:cs="Times New Roman"/>
          <w:color w:val="333333"/>
          <w:spacing w:val="5"/>
          <w:sz w:val="28"/>
          <w:szCs w:val="28"/>
        </w:rPr>
        <w:t>” нашей жизни. Ни для кого не секрет, что лучший друг для современного ребёнка – это телевизор или компьютер, а любимое занятие – просмотр мультиков или компьютерные игры. Дети стали меньше общаться не только со взрослыми, но и друг с другом. А ведь живое человеческое общение существенно обогащает жизнь детей, раскрашивает яркими красками сферу их ощущений.</w:t>
      </w:r>
    </w:p>
    <w:p w:rsidR="00365E55"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Очень часто наблюдение за ребенком показывает наличие определенных нарушений в общении – уход от контактов со сверстниками, конфликты, драки, нежелание считаться с мнением или желанием другого, жалобы педагогу. Это происходит не потому, что дети не знают правил поведения,</w:t>
      </w: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а потому, что даже старшему дошкольнику трудно “влезть в шкуру” обидчика и почувствовать, что испытывает другой.</w:t>
      </w:r>
    </w:p>
    <w:p w:rsidR="00365E55"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Цель развития коммуникативных навыков – это развитие коммуникативной компетентности, направленности на сверстника, расширение и обогащение опыта совместной деятельности и форм общения со сверстниками.</w:t>
      </w:r>
    </w:p>
    <w:p w:rsidR="00FB25EF"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p>
    <w:p w:rsidR="00365E55" w:rsidRPr="00FB25EF" w:rsidRDefault="00365E55" w:rsidP="00FB25EF">
      <w:pPr>
        <w:spacing w:after="0" w:line="408" w:lineRule="atLeast"/>
        <w:jc w:val="both"/>
        <w:rPr>
          <w:rFonts w:ascii="Times New Roman" w:eastAsia="Times New Roman" w:hAnsi="Times New Roman" w:cs="Times New Roman"/>
          <w:b/>
          <w:color w:val="333333"/>
          <w:spacing w:val="5"/>
          <w:sz w:val="28"/>
          <w:szCs w:val="28"/>
        </w:rPr>
      </w:pPr>
      <w:r w:rsidRPr="00FB25EF">
        <w:rPr>
          <w:rFonts w:ascii="Times New Roman" w:eastAsia="Times New Roman" w:hAnsi="Times New Roman" w:cs="Times New Roman"/>
          <w:b/>
          <w:color w:val="333333"/>
          <w:spacing w:val="5"/>
          <w:sz w:val="28"/>
          <w:szCs w:val="28"/>
        </w:rPr>
        <w:t>Отсюда мы ставим задачи:</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lastRenderedPageBreak/>
        <w:t>— развивать словарь детей посредством знакомства детей со свойствами и качествами объектов, предметов и материалов и выполнения обследовательских действий;</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развивать умение выражать эмоционально-положительное отношение к собеседнику с помощью средств речевого этикета.</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развивать навыки ситуативно-делового общения;</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развивать связную диалогическую и монологическую речь.</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формирование адекватных способов поведения в конфликтных ситуациях;</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обучение детей совместному поиску взаимовыгодных решений в сложных ситуациях;</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 развитие навыков </w:t>
      </w:r>
      <w:proofErr w:type="spellStart"/>
      <w:r w:rsidRPr="00FB25EF">
        <w:rPr>
          <w:rFonts w:ascii="Times New Roman" w:eastAsia="Times New Roman" w:hAnsi="Times New Roman" w:cs="Times New Roman"/>
          <w:color w:val="333333"/>
          <w:spacing w:val="5"/>
          <w:sz w:val="28"/>
          <w:szCs w:val="28"/>
        </w:rPr>
        <w:t>саморегуляции</w:t>
      </w:r>
      <w:proofErr w:type="spellEnd"/>
      <w:r w:rsidRPr="00FB25EF">
        <w:rPr>
          <w:rFonts w:ascii="Times New Roman" w:eastAsia="Times New Roman" w:hAnsi="Times New Roman" w:cs="Times New Roman"/>
          <w:color w:val="333333"/>
          <w:spacing w:val="5"/>
          <w:sz w:val="28"/>
          <w:szCs w:val="28"/>
        </w:rPr>
        <w:t xml:space="preserve"> эмоциональных состояний;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 развитие сочувствия, </w:t>
      </w:r>
      <w:proofErr w:type="spellStart"/>
      <w:r w:rsidRPr="00FB25EF">
        <w:rPr>
          <w:rFonts w:ascii="Times New Roman" w:eastAsia="Times New Roman" w:hAnsi="Times New Roman" w:cs="Times New Roman"/>
          <w:color w:val="333333"/>
          <w:spacing w:val="5"/>
          <w:sz w:val="28"/>
          <w:szCs w:val="28"/>
        </w:rPr>
        <w:t>эмпатии</w:t>
      </w:r>
      <w:proofErr w:type="spellEnd"/>
      <w:r w:rsidRPr="00FB25EF">
        <w:rPr>
          <w:rFonts w:ascii="Times New Roman" w:eastAsia="Times New Roman" w:hAnsi="Times New Roman" w:cs="Times New Roman"/>
          <w:color w:val="333333"/>
          <w:spacing w:val="5"/>
          <w:sz w:val="28"/>
          <w:szCs w:val="28"/>
        </w:rPr>
        <w:t>, адекватной самооценки;</w:t>
      </w:r>
    </w:p>
    <w:p w:rsidR="00365E55"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Коммуникативная компетентность является сложным, многокомпонентным образованием, которое начинает свое развитие в дошкольном возрасте.</w:t>
      </w:r>
    </w:p>
    <w:p w:rsidR="00365E55"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 xml:space="preserve">Коммуникативную компетентность в дошкольном возрасте можно рассматривать как совокупность умений, определяющих желание субъекта вступать в контакт с окружающими; умение организовывать общение, включающее умение слушать собеседника, умение эмоционально сопереживать, проявлять </w:t>
      </w:r>
      <w:proofErr w:type="spellStart"/>
      <w:r w:rsidR="00365E55" w:rsidRPr="00FB25EF">
        <w:rPr>
          <w:rFonts w:ascii="Times New Roman" w:eastAsia="Times New Roman" w:hAnsi="Times New Roman" w:cs="Times New Roman"/>
          <w:color w:val="333333"/>
          <w:spacing w:val="5"/>
          <w:sz w:val="28"/>
          <w:szCs w:val="28"/>
        </w:rPr>
        <w:t>эмпатию</w:t>
      </w:r>
      <w:proofErr w:type="spellEnd"/>
      <w:r w:rsidR="00365E55" w:rsidRPr="00FB25EF">
        <w:rPr>
          <w:rFonts w:ascii="Times New Roman" w:eastAsia="Times New Roman" w:hAnsi="Times New Roman" w:cs="Times New Roman"/>
          <w:color w:val="333333"/>
          <w:spacing w:val="5"/>
          <w:sz w:val="28"/>
          <w:szCs w:val="28"/>
        </w:rPr>
        <w:t>, умение решать конфликтные ситуации; умение пользоваться речью; знание норм и правил, которым необходимо следовать при общении с окружающими.</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Условиями развития коммуникативной компетентности дошкольников являются: социальная ситуация развития ребенка; формирующаяся потребность в общении со взрослыми и сверстниками; совместная деятельность (ведущая игровая деятельность) и обучение (на основе игровой деятельности), которые создают зону ближайшего развития ребенка.</w:t>
      </w:r>
    </w:p>
    <w:p w:rsid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 xml:space="preserve">Скажем, меню «Приветствия» может содержать </w:t>
      </w:r>
      <w:proofErr w:type="gramStart"/>
      <w:r w:rsidR="00365E55" w:rsidRPr="00FB25EF">
        <w:rPr>
          <w:rFonts w:ascii="Times New Roman" w:eastAsia="Times New Roman" w:hAnsi="Times New Roman" w:cs="Times New Roman"/>
          <w:color w:val="333333"/>
          <w:spacing w:val="5"/>
          <w:sz w:val="28"/>
          <w:szCs w:val="28"/>
        </w:rPr>
        <w:t>пункты:«</w:t>
      </w:r>
      <w:proofErr w:type="gramEnd"/>
      <w:r w:rsidR="00365E55" w:rsidRPr="00FB25EF">
        <w:rPr>
          <w:rFonts w:ascii="Times New Roman" w:eastAsia="Times New Roman" w:hAnsi="Times New Roman" w:cs="Times New Roman"/>
          <w:color w:val="333333"/>
          <w:spacing w:val="5"/>
          <w:sz w:val="28"/>
          <w:szCs w:val="28"/>
        </w:rPr>
        <w:t>Добрый день!», «Здравствуйте», «</w:t>
      </w:r>
      <w:proofErr w:type="spellStart"/>
      <w:r w:rsidR="00365E55" w:rsidRPr="00FB25EF">
        <w:rPr>
          <w:rFonts w:ascii="Times New Roman" w:eastAsia="Times New Roman" w:hAnsi="Times New Roman" w:cs="Times New Roman"/>
          <w:color w:val="333333"/>
          <w:spacing w:val="5"/>
          <w:sz w:val="28"/>
          <w:szCs w:val="28"/>
        </w:rPr>
        <w:t>Превед</w:t>
      </w:r>
      <w:proofErr w:type="spellEnd"/>
      <w:r w:rsidR="00365E55" w:rsidRPr="00FB25EF">
        <w:rPr>
          <w:rFonts w:ascii="Times New Roman" w:eastAsia="Times New Roman" w:hAnsi="Times New Roman" w:cs="Times New Roman"/>
          <w:color w:val="333333"/>
          <w:spacing w:val="5"/>
          <w:sz w:val="28"/>
          <w:szCs w:val="28"/>
        </w:rPr>
        <w:t>!», «О-какие-</w:t>
      </w:r>
      <w:proofErr w:type="spellStart"/>
      <w:r w:rsidR="00365E55" w:rsidRPr="00FB25EF">
        <w:rPr>
          <w:rFonts w:ascii="Times New Roman" w:eastAsia="Times New Roman" w:hAnsi="Times New Roman" w:cs="Times New Roman"/>
          <w:color w:val="333333"/>
          <w:spacing w:val="5"/>
          <w:sz w:val="28"/>
          <w:szCs w:val="28"/>
        </w:rPr>
        <w:t>люууди</w:t>
      </w:r>
      <w:proofErr w:type="spellEnd"/>
      <w:r w:rsidR="00365E55" w:rsidRPr="00FB25EF">
        <w:rPr>
          <w:rFonts w:ascii="Times New Roman" w:eastAsia="Times New Roman" w:hAnsi="Times New Roman" w:cs="Times New Roman"/>
          <w:color w:val="333333"/>
          <w:spacing w:val="5"/>
          <w:sz w:val="28"/>
          <w:szCs w:val="28"/>
        </w:rPr>
        <w:t>!» Меню «Сочувствие»: «Бедная ты девочка!», «Как я вас понимаю», «Боже мой, что же творится-то!»</w:t>
      </w:r>
    </w:p>
    <w:p w:rsidR="00365E55"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И если человек владеет навыком приветствия, то он способен:</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lastRenderedPageBreak/>
        <w:t>• распознать ситуацию, требующую приветствия;</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выбрать подходящую случаю формулировку из списка;</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а также опознать чужое приветствие как таковое – пусть оно даже больше походит на мычание – и ответить на него.</w:t>
      </w:r>
    </w:p>
    <w:p w:rsidR="00365E55"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И так со всеми остальными навыками, на владение которыми мы претендуем. Если человеку не удается распознать какую-то ситуацию общения или у него в меню слишком мало шаблонов и ни один не подходит для ситуации, то человек обычно либо ведет себя так, словно ничего не происходит, либо висит в ступоре и ждет «помощи зала». И тогда уж эффективным общение не назовешь.</w:t>
      </w:r>
    </w:p>
    <w:p w:rsidR="00365E55"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Известно, что коммуникативная функция речи рассматривается как основополагающая. С помощью диалога удовлетворяется потребность ребенка в общении, на его основе формируется монологическая, связная речь. Поэтому низкий уровень связной речи очень часто является следствием недостаточности базовой, исходной формы речи — диалогической.</w:t>
      </w:r>
    </w:p>
    <w:p w:rsidR="00365E55"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Основу диалога составляют четыре типа высказываний коммуникативного характера:</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вопросы, которые к пяти годам носят ярко выраженную познавательную направленность;</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побуждения (просьбы, предложения, приказания-команды и пр.);</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вопросы, побуждения и сообщения с отрицанием (появление отрицания является основой резкого скачка в речи ребенка второго года жизни).</w:t>
      </w:r>
    </w:p>
    <w:p w:rsidR="00365E55"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При организации процесса формирования диалогической речи дошкольников необходимо использовать технологии, которые, актуализируя личностные особенности детей, наиболее оптимально включали бы их в деятельность, способствовали бы реализации формируемых коммуникативно-речевых умений.</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Обогащать речевое общение детей, сделать его более естественным, непринужденным помогают невербальные средства коммуникации. Важно, чтобы ребенок мог адекватно воспринимать несловесную информацию, отличать близкие, но не тождественные эмоциональные состояния собеседника. Развитие невербальных умений создает дополнительные возможности для установления контактов, выбора </w:t>
      </w:r>
      <w:r w:rsidRPr="00FB25EF">
        <w:rPr>
          <w:rFonts w:ascii="Times New Roman" w:eastAsia="Times New Roman" w:hAnsi="Times New Roman" w:cs="Times New Roman"/>
          <w:color w:val="333333"/>
          <w:spacing w:val="5"/>
          <w:sz w:val="28"/>
          <w:szCs w:val="28"/>
        </w:rPr>
        <w:lastRenderedPageBreak/>
        <w:t>правильной линии поведения, усиливает эффективность социального взаимодействия дошкольников.</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Интересно, что языку учат с детства, а жесты усваиваются естественным путем, и хотя предварительно их никто не объясняет, говорящие правильно понимают и используют их. Вероятно, объясняется это тем, что жест используется чаще всего не сам по себе, а сопровождает слово, а иногда уточняет его. Известно, что 65% информации передается с помощью невербальных средств общения.</w:t>
      </w:r>
    </w:p>
    <w:p w:rsidR="00365E55" w:rsidRPr="00FB25EF" w:rsidRDefault="00FB25EF" w:rsidP="00FB25EF">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Таким образом, развитие невербальных умений создает дополнительные возможности для установления контактов, выбора правильной линии поведения, усиливает эффективность социального взаимодействия дошкольников.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Человек не рождается готовыми речевыми навыками. Все коммуникативные компоненты формируются в течение жизни, а наиболее </w:t>
      </w:r>
      <w:proofErr w:type="spellStart"/>
      <w:r w:rsidRPr="00FB25EF">
        <w:rPr>
          <w:rFonts w:ascii="Times New Roman" w:eastAsia="Times New Roman" w:hAnsi="Times New Roman" w:cs="Times New Roman"/>
          <w:color w:val="333333"/>
          <w:spacing w:val="5"/>
          <w:sz w:val="28"/>
          <w:szCs w:val="28"/>
        </w:rPr>
        <w:t>синзетивным</w:t>
      </w:r>
      <w:proofErr w:type="spellEnd"/>
      <w:r w:rsidRPr="00FB25EF">
        <w:rPr>
          <w:rFonts w:ascii="Times New Roman" w:eastAsia="Times New Roman" w:hAnsi="Times New Roman" w:cs="Times New Roman"/>
          <w:color w:val="333333"/>
          <w:spacing w:val="5"/>
          <w:sz w:val="28"/>
          <w:szCs w:val="28"/>
        </w:rPr>
        <w:t xml:space="preserve"> для этого является период дошкольного детства.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 работе воспитателя основным вопросом становится — определение эффективных путей развития коммуникативных навыков дошкольника.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Выбор методов и приемов определяется возрастными и индивидуальными особенностями детей, их психофизиологическими особенностями детей (для </w:t>
      </w:r>
      <w:proofErr w:type="spellStart"/>
      <w:r w:rsidRPr="00FB25EF">
        <w:rPr>
          <w:rFonts w:ascii="Times New Roman" w:eastAsia="Times New Roman" w:hAnsi="Times New Roman" w:cs="Times New Roman"/>
          <w:color w:val="333333"/>
          <w:spacing w:val="5"/>
          <w:sz w:val="28"/>
          <w:szCs w:val="28"/>
        </w:rPr>
        <w:t>визуалов</w:t>
      </w:r>
      <w:proofErr w:type="spellEnd"/>
      <w:r w:rsidRPr="00FB25EF">
        <w:rPr>
          <w:rFonts w:ascii="Times New Roman" w:eastAsia="Times New Roman" w:hAnsi="Times New Roman" w:cs="Times New Roman"/>
          <w:color w:val="333333"/>
          <w:spacing w:val="5"/>
          <w:sz w:val="28"/>
          <w:szCs w:val="28"/>
        </w:rPr>
        <w:t xml:space="preserve">, </w:t>
      </w:r>
      <w:proofErr w:type="spellStart"/>
      <w:r w:rsidRPr="00FB25EF">
        <w:rPr>
          <w:rFonts w:ascii="Times New Roman" w:eastAsia="Times New Roman" w:hAnsi="Times New Roman" w:cs="Times New Roman"/>
          <w:color w:val="333333"/>
          <w:spacing w:val="5"/>
          <w:sz w:val="28"/>
          <w:szCs w:val="28"/>
        </w:rPr>
        <w:t>аудиалов</w:t>
      </w:r>
      <w:proofErr w:type="spellEnd"/>
      <w:r w:rsidRPr="00FB25EF">
        <w:rPr>
          <w:rFonts w:ascii="Times New Roman" w:eastAsia="Times New Roman" w:hAnsi="Times New Roman" w:cs="Times New Roman"/>
          <w:color w:val="333333"/>
          <w:spacing w:val="5"/>
          <w:sz w:val="28"/>
          <w:szCs w:val="28"/>
        </w:rPr>
        <w:t xml:space="preserve">, </w:t>
      </w:r>
      <w:proofErr w:type="spellStart"/>
      <w:r w:rsidRPr="00FB25EF">
        <w:rPr>
          <w:rFonts w:ascii="Times New Roman" w:eastAsia="Times New Roman" w:hAnsi="Times New Roman" w:cs="Times New Roman"/>
          <w:color w:val="333333"/>
          <w:spacing w:val="5"/>
          <w:sz w:val="28"/>
          <w:szCs w:val="28"/>
        </w:rPr>
        <w:t>кинестетиков</w:t>
      </w:r>
      <w:proofErr w:type="spellEnd"/>
      <w:r w:rsidRPr="00FB25EF">
        <w:rPr>
          <w:rFonts w:ascii="Times New Roman" w:eastAsia="Times New Roman" w:hAnsi="Times New Roman" w:cs="Times New Roman"/>
          <w:color w:val="333333"/>
          <w:spacing w:val="5"/>
          <w:sz w:val="28"/>
          <w:szCs w:val="28"/>
        </w:rPr>
        <w:t>).</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Для развития активной речи ребёнка воспитателю необходимо сопровождать действия ребёнка словами и побуждать его к проговариванию. В работе по развитию речи детей используются следующие формы совместной деятельности: наблюдение и элементарный труд в природе; сценарии активизирующего общения; игры-забавы и игры-хороводы на развитие общения; слушание художественной литературы с использованием ярких красочных картинок; </w:t>
      </w:r>
      <w:proofErr w:type="spellStart"/>
      <w:r w:rsidRPr="00FB25EF">
        <w:rPr>
          <w:rFonts w:ascii="Times New Roman" w:eastAsia="Times New Roman" w:hAnsi="Times New Roman" w:cs="Times New Roman"/>
          <w:color w:val="333333"/>
          <w:spacing w:val="5"/>
          <w:sz w:val="28"/>
          <w:szCs w:val="28"/>
        </w:rPr>
        <w:t>инсценирование</w:t>
      </w:r>
      <w:proofErr w:type="spellEnd"/>
      <w:r w:rsidRPr="00FB25EF">
        <w:rPr>
          <w:rFonts w:ascii="Times New Roman" w:eastAsia="Times New Roman" w:hAnsi="Times New Roman" w:cs="Times New Roman"/>
          <w:color w:val="333333"/>
          <w:spacing w:val="5"/>
          <w:sz w:val="28"/>
          <w:szCs w:val="28"/>
        </w:rPr>
        <w:t xml:space="preserve"> и элементарная драматизация литературных произведений; игры на развитие мелкой моторики рук; дидактические игры и упражнения; бытовые и игровые ситуации; элементарное экспериментирование.</w:t>
      </w:r>
    </w:p>
    <w:p w:rsidR="00FB25EF" w:rsidRDefault="00365E55" w:rsidP="00133739">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Дидактическая игра является по праву любимым видом игры для детей. Дидактическая игра представляет собой многоплановое, сложное педагогическое явление. Она является игровым методом обучения детей, </w:t>
      </w:r>
      <w:r w:rsidRPr="00FB25EF">
        <w:rPr>
          <w:rFonts w:ascii="Times New Roman" w:eastAsia="Times New Roman" w:hAnsi="Times New Roman" w:cs="Times New Roman"/>
          <w:color w:val="333333"/>
          <w:spacing w:val="5"/>
          <w:sz w:val="28"/>
          <w:szCs w:val="28"/>
        </w:rPr>
        <w:lastRenderedPageBreak/>
        <w:t>формой обучения, самостоятельной игровой деятельностью, средством всестороннего воспитания личности, а также одним из средств развития познавательной активности и развития коммуникативных навыков детей.</w:t>
      </w:r>
    </w:p>
    <w:p w:rsidR="00133739" w:rsidRDefault="00133739" w:rsidP="00133739">
      <w:pPr>
        <w:spacing w:after="0" w:line="408" w:lineRule="atLeast"/>
        <w:jc w:val="both"/>
        <w:rPr>
          <w:rFonts w:ascii="Times New Roman" w:eastAsia="Times New Roman" w:hAnsi="Times New Roman" w:cs="Times New Roman"/>
          <w:color w:val="333333"/>
          <w:spacing w:val="5"/>
          <w:sz w:val="28"/>
          <w:szCs w:val="28"/>
        </w:rPr>
      </w:pP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Коммуникативные навыки — это навыки, позволяющие человеку получать и передавать информацию.</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Познавательные (дидактические) игры – это специально созданные ситуации, моделирующие реальность, из которых дошкольникам предлагается найти выход.</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Технология дидактической игры – это конкретная технология проблемного обучения.</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Распространены настольно-печатные игры, устроенные по принципу разрезанных картинок, складных кубиков, на которых изображённый предмет или сюжет делится не несколько частей.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 игре дети учатся помогать друг другу, учатся достойно проигрывать. В игре формируется самооценка. Общение в игре ставит каждого на своё место. Дети развивают свои организаторские способности, укрепляют возможные качества лидера или тянутся за лидером в классе.</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Среди многообразия средств и методов развития коммуникативных навыков дошкольников можно выделить режиссерскую игру.</w:t>
      </w:r>
      <w:r w:rsidR="00FB25EF">
        <w:rPr>
          <w:rFonts w:ascii="Times New Roman" w:eastAsia="Times New Roman" w:hAnsi="Times New Roman" w:cs="Times New Roman"/>
          <w:color w:val="333333"/>
          <w:spacing w:val="5"/>
          <w:sz w:val="28"/>
          <w:szCs w:val="28"/>
        </w:rPr>
        <w:t xml:space="preserve"> </w:t>
      </w:r>
      <w:r w:rsidRPr="00FB25EF">
        <w:rPr>
          <w:rFonts w:ascii="Times New Roman" w:eastAsia="Times New Roman" w:hAnsi="Times New Roman" w:cs="Times New Roman"/>
          <w:color w:val="333333"/>
          <w:spacing w:val="5"/>
          <w:sz w:val="28"/>
          <w:szCs w:val="28"/>
        </w:rPr>
        <w:t xml:space="preserve">Режиссерские игры являются разновидностью самостоятельных сюжетных игр. В отличие от ролевых игр, в которых ребенок примеривает роли на себя, в режиссерской, персонажами являются исключительно игрушки. Сам ребенок остается в позиции режиссера, который управляет и руководит действиями игрушек-артистов, однако не участвует в игре в качестве действующего лица. Такие игры не только очень занимательны, но и полезны. «Озвучивая» героев и комментируя сюжет, дошкольник использует разные средства вербальной и невербальной выразительности. Преобладающими средствами выражения в этих играх являются интонация и мимика, пантомима ограничена, поскольку ребенок действует с неподвижной фигурой или игрушкой. Виды режиссерских игр </w:t>
      </w:r>
      <w:r w:rsidRPr="00FB25EF">
        <w:rPr>
          <w:rFonts w:ascii="Times New Roman" w:eastAsia="Times New Roman" w:hAnsi="Times New Roman" w:cs="Times New Roman"/>
          <w:color w:val="333333"/>
          <w:spacing w:val="5"/>
          <w:sz w:val="28"/>
          <w:szCs w:val="28"/>
        </w:rPr>
        <w:lastRenderedPageBreak/>
        <w:t>определяются в соответствии с разнообразием театров, используемых в детском саду: настольный, плоскостной и объемный, кукольный (бибабо, пальчиковый, марионеток) и т.д.</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 сюжетно-ролевой игре – заложены большие возможности для развития навыков общения. В первую очередь, развитие рефлексии как человеческой способности осмысливать свои собственные действия, потребности и переживания других </w:t>
      </w:r>
      <w:proofErr w:type="gramStart"/>
      <w:r w:rsidRPr="00FB25EF">
        <w:rPr>
          <w:rFonts w:ascii="Times New Roman" w:eastAsia="Times New Roman" w:hAnsi="Times New Roman" w:cs="Times New Roman"/>
          <w:color w:val="333333"/>
          <w:spacing w:val="5"/>
          <w:sz w:val="28"/>
          <w:szCs w:val="28"/>
        </w:rPr>
        <w:t>людей .</w:t>
      </w:r>
      <w:proofErr w:type="gramEnd"/>
      <w:r w:rsidRPr="00FB25EF">
        <w:rPr>
          <w:rFonts w:ascii="Times New Roman" w:eastAsia="Times New Roman" w:hAnsi="Times New Roman" w:cs="Times New Roman"/>
          <w:color w:val="333333"/>
          <w:spacing w:val="5"/>
          <w:sz w:val="28"/>
          <w:szCs w:val="28"/>
        </w:rPr>
        <w:t xml:space="preserve"> В игре, как и во всякой творческой коллективной деятельности, происходит столкновение умов, характеров, замыслов. Именно в этом столкновении складывается личность каждого ребенка, формируется детский коллектив. При этом обычно наблюдается взаимодействие игровых и реальных возможностей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Театрализованные игры. Театрально-игровая деятельность обогащает детей новыми впечатлениями, знаниями, умениями, развивает интерес к литературе, активизирует словарь, способствует нравственно-этическому воспитанию каждого ребенка.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Необходима конечно и специально созданная речевая среда: коммуникативные тренинги, комментированное рисование, работа с картинками со сменой позиции ребенка; работа над пониманием характера персонажей сказок, рассказов, историй и т.д.;</w:t>
      </w:r>
    </w:p>
    <w:p w:rsid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Чтобы достичь желаемого благополучия в социальном и интеллектуальном развитии ребенка, в первую очередь необходимо развивать коммуникативную компетенцию детей, их способность налаживать отношения с окружающими при помощи языковых и неречевых средств.</w:t>
      </w:r>
    </w:p>
    <w:p w:rsidR="00365E55" w:rsidRPr="00FB25EF" w:rsidRDefault="00C20B30" w:rsidP="00C20B30">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Зверева О. Л., Кротова Т. В., Свирская Л., Козлова А. В. отмечают, что проблемы межличностного (диалогического) общения для ребенка начинаются в основном в семье. Нежелание общаться (из-за нехватки времени, усталости родителей), неумение общаться (родители не знают, о чем разговаривать с ребенком, как строить диалогическое общение с ним) отрицательно влияет на деятельность и душевное самочувствие малыша. Именно тесное взаимодействие между педагогами и родителями позволяет комплексно решать данную проблему.</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lastRenderedPageBreak/>
        <w:t>В основу взаимодействия с семьёй по данной проблеме заложены следующие принципы:</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партнёрство родителей и педагогов;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единое понимание педагогами и родителями целей и задач;</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помощь, уважение и доверие к ребёнку со стороны родителей;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знание педагогами и родителями воспитательных возможностей коллектива и семьи, максимальное использование воспитательного потенциала в совместной работе с детьми;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постоянный анализ процесса взаимодействия семьи и дошкольного учреждения, его промежуточных и конечных результатов.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Наша цель – формирование и развитие компетентности семьи в вопросах воспитания и совершенствование или корректировка детско-родительских отношений.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Основными задачами, стоящими перед педагогическим коллективом в работе с родителями, являются:</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привлечение родителей к активному участию в деятельности дошкольного учреждения;</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изучение семейного опыта воспитания и обучения детей;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просвещение родителей в области педагогики и детской психологии;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работа по повышению правовой и педагогической культуры родителей.</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Реализация задач осуществляется через такие формы взаимодействия как: экскурсии по детскому саду; дни открытых дверей; диспуты; круглые столы; беседы; консультации; открытые занятия; семинары; совместные мероприятия. На наш взгляд наиболее эффективным является проведение игровых тренингов на родительских собраниях на тему «Знаешь ли ты о </w:t>
      </w:r>
      <w:r w:rsidRPr="00FB25EF">
        <w:rPr>
          <w:rFonts w:ascii="Times New Roman" w:eastAsia="Times New Roman" w:hAnsi="Times New Roman" w:cs="Times New Roman"/>
          <w:color w:val="333333"/>
          <w:spacing w:val="5"/>
          <w:sz w:val="28"/>
          <w:szCs w:val="28"/>
        </w:rPr>
        <w:lastRenderedPageBreak/>
        <w:t>чём поговорить с ребёнком?», «Как установить доверительное взаимоотношения?», «Как развивать речь детей?», «Давайте говорить друг другу комплименты» и т.д.</w:t>
      </w:r>
    </w:p>
    <w:p w:rsid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Отношения с другими людьми зарождаются и наиболее интенсивно развиваются в дошкольном возрасте. Первый опыт таких отношений становится тем фундаментом, на котором строится дальнейшее развитие личности. От того, как сложатся отношения ребёнка в первом в его жизни коллективе – группе детского сада – во многом зависит последующий путь его личностного и социального развития, а значит и его дальнейшая судьба.</w:t>
      </w:r>
    </w:p>
    <w:p w:rsidR="00FB25EF" w:rsidRDefault="00FB25EF" w:rsidP="00FB25EF">
      <w:pPr>
        <w:spacing w:after="0" w:line="408" w:lineRule="atLeast"/>
        <w:jc w:val="both"/>
        <w:rPr>
          <w:rFonts w:ascii="Times New Roman" w:eastAsia="Times New Roman" w:hAnsi="Times New Roman" w:cs="Times New Roman"/>
          <w:color w:val="333333"/>
          <w:spacing w:val="5"/>
          <w:sz w:val="28"/>
          <w:szCs w:val="28"/>
        </w:rPr>
      </w:pPr>
    </w:p>
    <w:p w:rsidR="00365E55" w:rsidRPr="00FB25EF" w:rsidRDefault="00FB25EF"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w:t>
      </w:r>
      <w:r w:rsidR="00365E55" w:rsidRPr="00FB25EF">
        <w:rPr>
          <w:rFonts w:ascii="Times New Roman" w:eastAsia="Times New Roman" w:hAnsi="Times New Roman" w:cs="Times New Roman"/>
          <w:b/>
          <w:bCs/>
          <w:color w:val="333333"/>
          <w:spacing w:val="5"/>
          <w:sz w:val="28"/>
          <w:szCs w:val="28"/>
        </w:rPr>
        <w:t>Коммуникативные навыки у детей</w:t>
      </w:r>
      <w:r>
        <w:rPr>
          <w:rFonts w:ascii="Times New Roman" w:eastAsia="Times New Roman" w:hAnsi="Times New Roman" w:cs="Times New Roman"/>
          <w:b/>
          <w:bCs/>
          <w:color w:val="333333"/>
          <w:spacing w:val="5"/>
          <w:sz w:val="28"/>
          <w:szCs w:val="28"/>
        </w:rPr>
        <w:t>»</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Общение – основное условие развития ребенка, важнейший фактор формирования личности, один из главных видов деятельности человека, направленный на познание и оценку самого себя посредством других людей.</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Под общением понимается взаимодействие людей, то есть их воздействие друг на друга и реагирование на соответствующие воздействия. Под общением также понимается обмен информацией между людьми при их взаимодействии друг с другом в указанном выше понимании значения термина. С первых дней жизни ребенка общение является одним из важнейших факторов его психического развития.</w:t>
      </w:r>
    </w:p>
    <w:p w:rsidR="00365E55" w:rsidRPr="00FB25EF" w:rsidRDefault="00365E55" w:rsidP="00FB25EF">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Согласно новым требованиям ФГОС в Российской Федерации одним из ведущих приоритетов является </w:t>
      </w:r>
      <w:r w:rsidRPr="00FB25EF">
        <w:rPr>
          <w:rFonts w:ascii="Times New Roman" w:eastAsia="Times New Roman" w:hAnsi="Times New Roman" w:cs="Times New Roman"/>
          <w:b/>
          <w:bCs/>
          <w:color w:val="333333"/>
          <w:spacing w:val="5"/>
          <w:sz w:val="28"/>
          <w:szCs w:val="28"/>
        </w:rPr>
        <w:t>коммуникативная</w:t>
      </w:r>
      <w:r w:rsidRPr="00FB25EF">
        <w:rPr>
          <w:rFonts w:ascii="Times New Roman" w:eastAsia="Times New Roman" w:hAnsi="Times New Roman" w:cs="Times New Roman"/>
          <w:color w:val="333333"/>
          <w:spacing w:val="5"/>
          <w:sz w:val="28"/>
          <w:szCs w:val="28"/>
        </w:rPr>
        <w:t> направленность учебного процесса. Это является значимым, так как формирование личности способной к организации межличностного взаимодействия, решению </w:t>
      </w:r>
      <w:r w:rsidRPr="00FB25EF">
        <w:rPr>
          <w:rFonts w:ascii="Times New Roman" w:eastAsia="Times New Roman" w:hAnsi="Times New Roman" w:cs="Times New Roman"/>
          <w:b/>
          <w:bCs/>
          <w:color w:val="333333"/>
          <w:spacing w:val="5"/>
          <w:sz w:val="28"/>
          <w:szCs w:val="28"/>
        </w:rPr>
        <w:t>коммуникативных</w:t>
      </w:r>
      <w:r w:rsidRPr="00FB25EF">
        <w:rPr>
          <w:rFonts w:ascii="Times New Roman" w:eastAsia="Times New Roman" w:hAnsi="Times New Roman" w:cs="Times New Roman"/>
          <w:color w:val="333333"/>
          <w:spacing w:val="5"/>
          <w:sz w:val="28"/>
          <w:szCs w:val="28"/>
        </w:rPr>
        <w:t> задач обеспечивает успешную ее адаптацию в современном социокультурном пространстве.</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 </w:t>
      </w:r>
      <w:r w:rsidRPr="00FB25EF">
        <w:rPr>
          <w:rFonts w:ascii="Times New Roman" w:eastAsia="Times New Roman" w:hAnsi="Times New Roman" w:cs="Times New Roman"/>
          <w:b/>
          <w:bCs/>
          <w:color w:val="333333"/>
          <w:spacing w:val="5"/>
          <w:sz w:val="28"/>
          <w:szCs w:val="28"/>
        </w:rPr>
        <w:t>дошкольном возрасте</w:t>
      </w:r>
      <w:r w:rsidRPr="00FB25EF">
        <w:rPr>
          <w:rFonts w:ascii="Times New Roman" w:eastAsia="Times New Roman" w:hAnsi="Times New Roman" w:cs="Times New Roman"/>
          <w:color w:val="333333"/>
          <w:spacing w:val="5"/>
          <w:sz w:val="28"/>
          <w:szCs w:val="28"/>
        </w:rPr>
        <w:t> последовательно сменяют друг друга четыре формы общения ребенка с </w:t>
      </w:r>
      <w:r w:rsidRPr="00FB25EF">
        <w:rPr>
          <w:rFonts w:ascii="Times New Roman" w:eastAsia="Times New Roman" w:hAnsi="Times New Roman" w:cs="Times New Roman"/>
          <w:color w:val="333333"/>
          <w:spacing w:val="5"/>
          <w:sz w:val="28"/>
          <w:szCs w:val="28"/>
          <w:u w:val="single"/>
        </w:rPr>
        <w:t>взрослым</w:t>
      </w:r>
      <w:r w:rsidRPr="00FB25EF">
        <w:rPr>
          <w:rFonts w:ascii="Times New Roman" w:eastAsia="Times New Roman" w:hAnsi="Times New Roman" w:cs="Times New Roman"/>
          <w:color w:val="333333"/>
          <w:spacing w:val="5"/>
          <w:sz w:val="28"/>
          <w:szCs w:val="28"/>
        </w:rPr>
        <w:t>:</w:t>
      </w:r>
    </w:p>
    <w:p w:rsidR="00C20B30" w:rsidRDefault="00C20B30" w:rsidP="00C20B30">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При осуществлении воспитательной работы с детьми по развитию </w:t>
      </w:r>
      <w:r w:rsidR="00365E55" w:rsidRPr="00FB25EF">
        <w:rPr>
          <w:rFonts w:ascii="Times New Roman" w:eastAsia="Times New Roman" w:hAnsi="Times New Roman" w:cs="Times New Roman"/>
          <w:b/>
          <w:bCs/>
          <w:color w:val="333333"/>
          <w:spacing w:val="5"/>
          <w:sz w:val="28"/>
          <w:szCs w:val="28"/>
        </w:rPr>
        <w:t>навыков</w:t>
      </w:r>
      <w:r w:rsidR="00365E55" w:rsidRPr="00FB25EF">
        <w:rPr>
          <w:rFonts w:ascii="Times New Roman" w:eastAsia="Times New Roman" w:hAnsi="Times New Roman" w:cs="Times New Roman"/>
          <w:color w:val="333333"/>
          <w:spacing w:val="5"/>
          <w:sz w:val="28"/>
          <w:szCs w:val="28"/>
        </w:rPr>
        <w:t xml:space="preserve"> общения внимание акцентируется на создание благоприятного климата и использование комплексного подхода к </w:t>
      </w:r>
      <w:r w:rsidR="00365E55" w:rsidRPr="00FB25EF">
        <w:rPr>
          <w:rFonts w:ascii="Times New Roman" w:eastAsia="Times New Roman" w:hAnsi="Times New Roman" w:cs="Times New Roman"/>
          <w:color w:val="333333"/>
          <w:spacing w:val="5"/>
          <w:sz w:val="28"/>
          <w:szCs w:val="28"/>
        </w:rPr>
        <w:lastRenderedPageBreak/>
        <w:t>диагностической и педагогической работе. Цель работы заключается в формировании у </w:t>
      </w:r>
      <w:r w:rsidR="00365E55" w:rsidRPr="00FB25EF">
        <w:rPr>
          <w:rFonts w:ascii="Times New Roman" w:eastAsia="Times New Roman" w:hAnsi="Times New Roman" w:cs="Times New Roman"/>
          <w:b/>
          <w:bCs/>
          <w:color w:val="333333"/>
          <w:spacing w:val="5"/>
          <w:sz w:val="28"/>
          <w:szCs w:val="28"/>
        </w:rPr>
        <w:t>детей навыков</w:t>
      </w:r>
      <w:r w:rsidR="00365E55" w:rsidRPr="00FB25EF">
        <w:rPr>
          <w:rFonts w:ascii="Times New Roman" w:eastAsia="Times New Roman" w:hAnsi="Times New Roman" w:cs="Times New Roman"/>
          <w:color w:val="333333"/>
          <w:spacing w:val="5"/>
          <w:sz w:val="28"/>
          <w:szCs w:val="28"/>
        </w:rPr>
        <w:t xml:space="preserve"> активной самостоятельной деятельности, социальной ответственности, способности чувствовать, понимать себя и другого …. </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Основные задачи </w:t>
      </w:r>
      <w:r w:rsidRPr="00FB25EF">
        <w:rPr>
          <w:rFonts w:ascii="Times New Roman" w:eastAsia="Times New Roman" w:hAnsi="Times New Roman" w:cs="Times New Roman"/>
          <w:color w:val="333333"/>
          <w:spacing w:val="5"/>
          <w:sz w:val="28"/>
          <w:szCs w:val="28"/>
          <w:u w:val="single"/>
        </w:rPr>
        <w:t>работы</w:t>
      </w:r>
      <w:r w:rsidRPr="00FB25EF">
        <w:rPr>
          <w:rFonts w:ascii="Times New Roman" w:eastAsia="Times New Roman" w:hAnsi="Times New Roman" w:cs="Times New Roman"/>
          <w:color w:val="333333"/>
          <w:spacing w:val="5"/>
          <w:sz w:val="28"/>
          <w:szCs w:val="28"/>
        </w:rPr>
        <w:t>:</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обучение понимания самого себя и умению </w:t>
      </w:r>
      <w:r w:rsidRPr="00FB25EF">
        <w:rPr>
          <w:rFonts w:ascii="Times New Roman" w:eastAsia="Times New Roman" w:hAnsi="Times New Roman" w:cs="Times New Roman"/>
          <w:i/>
          <w:iCs/>
          <w:color w:val="333333"/>
          <w:spacing w:val="5"/>
          <w:sz w:val="28"/>
          <w:szCs w:val="28"/>
        </w:rPr>
        <w:t>«быть в мире с собой»</w:t>
      </w:r>
      <w:r w:rsidRPr="00FB25EF">
        <w:rPr>
          <w:rFonts w:ascii="Times New Roman" w:eastAsia="Times New Roman" w:hAnsi="Times New Roman" w:cs="Times New Roman"/>
          <w:color w:val="333333"/>
          <w:spacing w:val="5"/>
          <w:sz w:val="28"/>
          <w:szCs w:val="28"/>
        </w:rPr>
        <w:t>;</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воспитание интереса к окружающим людям, развитие чувства понимания и сопереживания;</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развитие </w:t>
      </w:r>
      <w:r w:rsidRPr="00FB25EF">
        <w:rPr>
          <w:rFonts w:ascii="Times New Roman" w:eastAsia="Times New Roman" w:hAnsi="Times New Roman" w:cs="Times New Roman"/>
          <w:b/>
          <w:bCs/>
          <w:color w:val="333333"/>
          <w:spacing w:val="5"/>
          <w:sz w:val="28"/>
          <w:szCs w:val="28"/>
        </w:rPr>
        <w:t>навыков</w:t>
      </w:r>
      <w:r w:rsidRPr="00FB25EF">
        <w:rPr>
          <w:rFonts w:ascii="Times New Roman" w:eastAsia="Times New Roman" w:hAnsi="Times New Roman" w:cs="Times New Roman"/>
          <w:color w:val="333333"/>
          <w:spacing w:val="5"/>
          <w:sz w:val="28"/>
          <w:szCs w:val="28"/>
        </w:rPr>
        <w:t> общения в различных жизненных ситуациях;</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формирование умений и </w:t>
      </w:r>
      <w:r w:rsidRPr="00FB25EF">
        <w:rPr>
          <w:rFonts w:ascii="Times New Roman" w:eastAsia="Times New Roman" w:hAnsi="Times New Roman" w:cs="Times New Roman"/>
          <w:b/>
          <w:bCs/>
          <w:color w:val="333333"/>
          <w:spacing w:val="5"/>
          <w:sz w:val="28"/>
          <w:szCs w:val="28"/>
        </w:rPr>
        <w:t>навыков</w:t>
      </w:r>
      <w:r w:rsidRPr="00FB25EF">
        <w:rPr>
          <w:rFonts w:ascii="Times New Roman" w:eastAsia="Times New Roman" w:hAnsi="Times New Roman" w:cs="Times New Roman"/>
          <w:color w:val="333333"/>
          <w:spacing w:val="5"/>
          <w:sz w:val="28"/>
          <w:szCs w:val="28"/>
        </w:rPr>
        <w:t> практического владения выразительными движениями </w:t>
      </w:r>
      <w:r w:rsidRPr="00FB25EF">
        <w:rPr>
          <w:rFonts w:ascii="Times New Roman" w:eastAsia="Times New Roman" w:hAnsi="Times New Roman" w:cs="Times New Roman"/>
          <w:i/>
          <w:iCs/>
          <w:color w:val="333333"/>
          <w:spacing w:val="5"/>
          <w:sz w:val="28"/>
          <w:szCs w:val="28"/>
        </w:rPr>
        <w:t>(мимикой, жестами)</w:t>
      </w:r>
      <w:r w:rsidRPr="00FB25EF">
        <w:rPr>
          <w:rFonts w:ascii="Times New Roman" w:eastAsia="Times New Roman" w:hAnsi="Times New Roman" w:cs="Times New Roman"/>
          <w:color w:val="333333"/>
          <w:spacing w:val="5"/>
          <w:sz w:val="28"/>
          <w:szCs w:val="28"/>
        </w:rPr>
        <w:t> как средствами человеческого общения;</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формирование </w:t>
      </w:r>
      <w:r w:rsidRPr="00FB25EF">
        <w:rPr>
          <w:rFonts w:ascii="Times New Roman" w:eastAsia="Times New Roman" w:hAnsi="Times New Roman" w:cs="Times New Roman"/>
          <w:b/>
          <w:bCs/>
          <w:color w:val="333333"/>
          <w:spacing w:val="5"/>
          <w:sz w:val="28"/>
          <w:szCs w:val="28"/>
        </w:rPr>
        <w:t>навыков</w:t>
      </w:r>
      <w:r w:rsidRPr="00FB25EF">
        <w:rPr>
          <w:rFonts w:ascii="Times New Roman" w:eastAsia="Times New Roman" w:hAnsi="Times New Roman" w:cs="Times New Roman"/>
          <w:color w:val="333333"/>
          <w:spacing w:val="5"/>
          <w:sz w:val="28"/>
          <w:szCs w:val="28"/>
        </w:rPr>
        <w:t> самоконтроля в процессе общения и самооценки своего эмоционального состояния;</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выработка у </w:t>
      </w:r>
      <w:r w:rsidRPr="00FB25EF">
        <w:rPr>
          <w:rFonts w:ascii="Times New Roman" w:eastAsia="Times New Roman" w:hAnsi="Times New Roman" w:cs="Times New Roman"/>
          <w:b/>
          <w:bCs/>
          <w:color w:val="333333"/>
          <w:spacing w:val="5"/>
          <w:sz w:val="28"/>
          <w:szCs w:val="28"/>
        </w:rPr>
        <w:t>детей черт характера</w:t>
      </w:r>
      <w:r w:rsidRPr="00FB25EF">
        <w:rPr>
          <w:rFonts w:ascii="Times New Roman" w:eastAsia="Times New Roman" w:hAnsi="Times New Roman" w:cs="Times New Roman"/>
          <w:color w:val="333333"/>
          <w:spacing w:val="5"/>
          <w:sz w:val="28"/>
          <w:szCs w:val="28"/>
        </w:rPr>
        <w:t>, являющихся основой для развития положительных партнерских качеств;</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развитие творческих способностей и формирования способов их выражения в процессе </w:t>
      </w:r>
      <w:r w:rsidRPr="00FB25EF">
        <w:rPr>
          <w:rFonts w:ascii="Times New Roman" w:eastAsia="Times New Roman" w:hAnsi="Times New Roman" w:cs="Times New Roman"/>
          <w:b/>
          <w:bCs/>
          <w:color w:val="333333"/>
          <w:spacing w:val="5"/>
          <w:sz w:val="28"/>
          <w:szCs w:val="28"/>
        </w:rPr>
        <w:t>коммуникативной деятельности</w:t>
      </w:r>
      <w:r w:rsidRPr="00FB25EF">
        <w:rPr>
          <w:rFonts w:ascii="Times New Roman" w:eastAsia="Times New Roman" w:hAnsi="Times New Roman" w:cs="Times New Roman"/>
          <w:color w:val="333333"/>
          <w:spacing w:val="5"/>
          <w:sz w:val="28"/>
          <w:szCs w:val="28"/>
        </w:rPr>
        <w:t>;</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развитие активности, самостоятельности, организаторских способностей;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коррекция отрицательных черт характера и поведения.</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Игра – основной вид деятельности ребёнка, она оказывает многогранное влияние на его психическое развитие. В игре дети овладевают новыми </w:t>
      </w:r>
      <w:r w:rsidRPr="00FB25EF">
        <w:rPr>
          <w:rFonts w:ascii="Times New Roman" w:eastAsia="Times New Roman" w:hAnsi="Times New Roman" w:cs="Times New Roman"/>
          <w:b/>
          <w:bCs/>
          <w:color w:val="333333"/>
          <w:spacing w:val="5"/>
          <w:sz w:val="28"/>
          <w:szCs w:val="28"/>
        </w:rPr>
        <w:t>навыками и умениями</w:t>
      </w:r>
      <w:r w:rsidRPr="00FB25EF">
        <w:rPr>
          <w:rFonts w:ascii="Times New Roman" w:eastAsia="Times New Roman" w:hAnsi="Times New Roman" w:cs="Times New Roman"/>
          <w:color w:val="333333"/>
          <w:spacing w:val="5"/>
          <w:sz w:val="28"/>
          <w:szCs w:val="28"/>
        </w:rPr>
        <w:t>, знаниями и способностями. В игре осваиваются правила человеческого общения. Вне игры не может быть достигнуто полноценное нравственное и волевое развития ребёнка, вне игры нет воспитания личности.</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Поэтому в качестве основных видов деятельности, формирующих </w:t>
      </w:r>
      <w:r w:rsidRPr="00FB25EF">
        <w:rPr>
          <w:rFonts w:ascii="Times New Roman" w:eastAsia="Times New Roman" w:hAnsi="Times New Roman" w:cs="Times New Roman"/>
          <w:b/>
          <w:bCs/>
          <w:color w:val="333333"/>
          <w:spacing w:val="5"/>
          <w:sz w:val="28"/>
          <w:szCs w:val="28"/>
        </w:rPr>
        <w:t>навыки общения</w:t>
      </w:r>
      <w:r w:rsidRPr="00FB25EF">
        <w:rPr>
          <w:rFonts w:ascii="Times New Roman" w:eastAsia="Times New Roman" w:hAnsi="Times New Roman" w:cs="Times New Roman"/>
          <w:color w:val="333333"/>
          <w:spacing w:val="5"/>
          <w:sz w:val="28"/>
          <w:szCs w:val="28"/>
        </w:rPr>
        <w:t>, используются </w:t>
      </w:r>
      <w:r w:rsidRPr="00FB25EF">
        <w:rPr>
          <w:rFonts w:ascii="Times New Roman" w:eastAsia="Times New Roman" w:hAnsi="Times New Roman" w:cs="Times New Roman"/>
          <w:color w:val="333333"/>
          <w:spacing w:val="5"/>
          <w:sz w:val="28"/>
          <w:szCs w:val="28"/>
          <w:u w:val="single"/>
        </w:rPr>
        <w:t>следующие</w:t>
      </w:r>
      <w:r w:rsidRPr="00FB25EF">
        <w:rPr>
          <w:rFonts w:ascii="Times New Roman" w:eastAsia="Times New Roman" w:hAnsi="Times New Roman" w:cs="Times New Roman"/>
          <w:color w:val="333333"/>
          <w:spacing w:val="5"/>
          <w:sz w:val="28"/>
          <w:szCs w:val="28"/>
        </w:rPr>
        <w:t>:</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-рассматривание рисунков и фотографий;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-свободное и тематическое рисование;</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-упражнения подражательно-исполнительного характера;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-моделирование и анализ заданных ситуаций;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u w:val="single"/>
        </w:rPr>
        <w:lastRenderedPageBreak/>
        <w:t>-игры с правилами</w:t>
      </w:r>
      <w:r w:rsidRPr="00FB25EF">
        <w:rPr>
          <w:rFonts w:ascii="Times New Roman" w:eastAsia="Times New Roman" w:hAnsi="Times New Roman" w:cs="Times New Roman"/>
          <w:color w:val="333333"/>
          <w:spacing w:val="5"/>
          <w:sz w:val="28"/>
          <w:szCs w:val="28"/>
        </w:rPr>
        <w:t>: сюжетно-ролевые, словесные, музыкальные, подвижные;</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u w:val="single"/>
        </w:rPr>
        <w:t>-творческие игры</w:t>
      </w:r>
      <w:r w:rsidRPr="00FB25EF">
        <w:rPr>
          <w:rFonts w:ascii="Times New Roman" w:eastAsia="Times New Roman" w:hAnsi="Times New Roman" w:cs="Times New Roman"/>
          <w:color w:val="333333"/>
          <w:spacing w:val="5"/>
          <w:sz w:val="28"/>
          <w:szCs w:val="28"/>
        </w:rPr>
        <w:t>: сюжетно-ролевые, игры-драматизации, режиссерские;</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 воспитательной работе по развитию </w:t>
      </w:r>
      <w:r w:rsidRPr="00FB25EF">
        <w:rPr>
          <w:rFonts w:ascii="Times New Roman" w:eastAsia="Times New Roman" w:hAnsi="Times New Roman" w:cs="Times New Roman"/>
          <w:b/>
          <w:bCs/>
          <w:color w:val="333333"/>
          <w:spacing w:val="5"/>
          <w:sz w:val="28"/>
          <w:szCs w:val="28"/>
        </w:rPr>
        <w:t>коммуникативных навыков</w:t>
      </w:r>
      <w:r w:rsidRPr="00FB25EF">
        <w:rPr>
          <w:rFonts w:ascii="Times New Roman" w:eastAsia="Times New Roman" w:hAnsi="Times New Roman" w:cs="Times New Roman"/>
          <w:color w:val="333333"/>
          <w:spacing w:val="5"/>
          <w:sz w:val="28"/>
          <w:szCs w:val="28"/>
        </w:rPr>
        <w:t> применяются разнообразные дидактические, подвижные, сюжетно-ролевые, настольные игры и упражнения и материалы, </w:t>
      </w:r>
      <w:r w:rsidRPr="00FB25EF">
        <w:rPr>
          <w:rFonts w:ascii="Times New Roman" w:eastAsia="Times New Roman" w:hAnsi="Times New Roman" w:cs="Times New Roman"/>
          <w:color w:val="333333"/>
          <w:spacing w:val="5"/>
          <w:sz w:val="28"/>
          <w:szCs w:val="28"/>
          <w:u w:val="single"/>
        </w:rPr>
        <w:t>например</w:t>
      </w:r>
      <w:r w:rsidRPr="00FB25EF">
        <w:rPr>
          <w:rFonts w:ascii="Times New Roman" w:eastAsia="Times New Roman" w:hAnsi="Times New Roman" w:cs="Times New Roman"/>
          <w:color w:val="333333"/>
          <w:spacing w:val="5"/>
          <w:sz w:val="28"/>
          <w:szCs w:val="28"/>
        </w:rPr>
        <w:t>:</w:t>
      </w:r>
    </w:p>
    <w:p w:rsidR="00365E55" w:rsidRPr="00FB25EF" w:rsidRDefault="00365E55" w:rsidP="00FB25EF">
      <w:pPr>
        <w:spacing w:before="240" w:after="120" w:line="408" w:lineRule="atLeast"/>
        <w:jc w:val="both"/>
        <w:outlineLvl w:val="2"/>
        <w:rPr>
          <w:rFonts w:ascii="Times New Roman" w:eastAsia="Times New Roman" w:hAnsi="Times New Roman" w:cs="Times New Roman"/>
          <w:b/>
          <w:bCs/>
          <w:color w:val="333333"/>
          <w:spacing w:val="5"/>
          <w:sz w:val="28"/>
          <w:szCs w:val="28"/>
        </w:rPr>
      </w:pPr>
      <w:r w:rsidRPr="00FB25EF">
        <w:rPr>
          <w:rFonts w:ascii="Times New Roman" w:eastAsia="Times New Roman" w:hAnsi="Times New Roman" w:cs="Times New Roman"/>
          <w:b/>
          <w:bCs/>
          <w:color w:val="333333"/>
          <w:spacing w:val="5"/>
          <w:sz w:val="28"/>
          <w:szCs w:val="28"/>
        </w:rPr>
        <w:t>Начало формирования коммуникативных навыков дошкольника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Развитие коммуникативных навыков у дошкольников — это воспитание способности эффективного общения и успешного взаимодействия с окружением. Оно основано на нескольких особенностях личности дошкольника: желании вступить во взаимодействие, способности слышать и сопереживать собеседнику, разрешать сложные вопросы взаимодействия, владеть правилами эффективного общения.</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Гармоничное психическое развитие детей дошкольного периода целиком зависит от благоприятного психологического климата в их семье. Это та почва, на которой будут взращены важные в человеческом обществе черты личности. </w:t>
      </w:r>
      <w:r w:rsidRPr="00FB25EF">
        <w:rPr>
          <w:rFonts w:ascii="Times New Roman" w:eastAsia="Times New Roman" w:hAnsi="Times New Roman" w:cs="Times New Roman"/>
          <w:b/>
          <w:bCs/>
          <w:color w:val="333333"/>
          <w:spacing w:val="5"/>
          <w:sz w:val="28"/>
          <w:szCs w:val="28"/>
        </w:rPr>
        <w:t>Родительская любовь способна направить в верное русло психологическое развитие детей.</w:t>
      </w:r>
      <w:r w:rsidRPr="00FB25EF">
        <w:rPr>
          <w:rFonts w:ascii="Times New Roman" w:eastAsia="Times New Roman" w:hAnsi="Times New Roman" w:cs="Times New Roman"/>
          <w:color w:val="333333"/>
          <w:spacing w:val="5"/>
          <w:sz w:val="28"/>
          <w:szCs w:val="28"/>
        </w:rPr>
        <w:t> Любовь и мудрое воспитание родителей дают детям твердую опору и надежную эмоциональную защиту в жизни.</w:t>
      </w:r>
      <w:r w:rsidR="00C20B30">
        <w:rPr>
          <w:rFonts w:ascii="Times New Roman" w:eastAsia="Times New Roman" w:hAnsi="Times New Roman" w:cs="Times New Roman"/>
          <w:color w:val="333333"/>
          <w:spacing w:val="5"/>
          <w:sz w:val="28"/>
          <w:szCs w:val="28"/>
        </w:rPr>
        <w:t xml:space="preserve"> </w:t>
      </w:r>
      <w:r w:rsidRPr="00FB25EF">
        <w:rPr>
          <w:rFonts w:ascii="Times New Roman" w:eastAsia="Times New Roman" w:hAnsi="Times New Roman" w:cs="Times New Roman"/>
          <w:color w:val="333333"/>
          <w:spacing w:val="5"/>
          <w:sz w:val="28"/>
          <w:szCs w:val="28"/>
        </w:rPr>
        <w:t>Однако во многих семьях в современных условиях на первом месте находятся финансовые и бытовые проблемы. Это обуславливает стремление некоторых родителей отодвинуть развитие детей на второй план и как бы самоустраниться от вопросов воспитания собственных детей, в том числе и от развития коммуникативных способностей. Такое несознательное отношение к воспитанию своих детей может пагубно отразиться при вхождении маленького человека на сложный путь взаимодействия с окружающим миром, послужит существенным препятствием в обретении новых друзей и решении сложных жизненных ситуаций.</w:t>
      </w:r>
      <w:r w:rsidR="00C20B30">
        <w:rPr>
          <w:rFonts w:ascii="Times New Roman" w:eastAsia="Times New Roman" w:hAnsi="Times New Roman" w:cs="Times New Roman"/>
          <w:color w:val="333333"/>
          <w:spacing w:val="5"/>
          <w:sz w:val="28"/>
          <w:szCs w:val="28"/>
        </w:rPr>
        <w:t xml:space="preserve"> </w:t>
      </w:r>
      <w:r w:rsidRPr="00FB25EF">
        <w:rPr>
          <w:rFonts w:ascii="Times New Roman" w:eastAsia="Times New Roman" w:hAnsi="Times New Roman" w:cs="Times New Roman"/>
          <w:color w:val="333333"/>
          <w:spacing w:val="5"/>
          <w:sz w:val="28"/>
          <w:szCs w:val="28"/>
        </w:rPr>
        <w:t xml:space="preserve">Первое взаимодействие с миром малыш получает из общения с родителями. В этом взаимодействии ребенок узнает правила хорошего и </w:t>
      </w:r>
      <w:r w:rsidRPr="00FB25EF">
        <w:rPr>
          <w:rFonts w:ascii="Times New Roman" w:eastAsia="Times New Roman" w:hAnsi="Times New Roman" w:cs="Times New Roman"/>
          <w:color w:val="333333"/>
          <w:spacing w:val="5"/>
          <w:sz w:val="28"/>
          <w:szCs w:val="28"/>
        </w:rPr>
        <w:lastRenderedPageBreak/>
        <w:t xml:space="preserve">плохого общения с окружающими. Дети раннего возраста весьма восприимчивы и внушаемы, поэтому обучение ребенка своим отцом или матерью правилам общения происходит не всегда осознанно, порой даже и для самого родителя. Общаясь со своим чадом, родитель передает ему свою модель </w:t>
      </w:r>
      <w:proofErr w:type="spellStart"/>
      <w:r w:rsidRPr="00FB25EF">
        <w:rPr>
          <w:rFonts w:ascii="Times New Roman" w:eastAsia="Times New Roman" w:hAnsi="Times New Roman" w:cs="Times New Roman"/>
          <w:color w:val="333333"/>
          <w:spacing w:val="5"/>
          <w:sz w:val="28"/>
          <w:szCs w:val="28"/>
        </w:rPr>
        <w:t>коммуникативности</w:t>
      </w:r>
      <w:proofErr w:type="spellEnd"/>
      <w:r w:rsidRPr="00FB25EF">
        <w:rPr>
          <w:rFonts w:ascii="Times New Roman" w:eastAsia="Times New Roman" w:hAnsi="Times New Roman" w:cs="Times New Roman"/>
          <w:color w:val="333333"/>
          <w:spacing w:val="5"/>
          <w:sz w:val="28"/>
          <w:szCs w:val="28"/>
        </w:rPr>
        <w:t>. И не всегда эта модель полностью соответствует тем нормам и правилам, которые могут обеспечить гармоничное развитие детей дошкольного возраста.</w:t>
      </w:r>
    </w:p>
    <w:p w:rsidR="00365E55" w:rsidRPr="00FB25EF" w:rsidRDefault="00365E55" w:rsidP="00FB25EF">
      <w:pPr>
        <w:spacing w:before="240" w:after="120" w:line="408" w:lineRule="atLeast"/>
        <w:jc w:val="both"/>
        <w:outlineLvl w:val="2"/>
        <w:rPr>
          <w:rFonts w:ascii="Times New Roman" w:eastAsia="Times New Roman" w:hAnsi="Times New Roman" w:cs="Times New Roman"/>
          <w:b/>
          <w:bCs/>
          <w:color w:val="333333"/>
          <w:spacing w:val="5"/>
          <w:sz w:val="28"/>
          <w:szCs w:val="28"/>
        </w:rPr>
      </w:pPr>
      <w:r w:rsidRPr="00FB25EF">
        <w:rPr>
          <w:rFonts w:ascii="Times New Roman" w:eastAsia="Times New Roman" w:hAnsi="Times New Roman" w:cs="Times New Roman"/>
          <w:b/>
          <w:bCs/>
          <w:color w:val="333333"/>
          <w:spacing w:val="5"/>
          <w:sz w:val="28"/>
          <w:szCs w:val="28"/>
        </w:rPr>
        <w:t>Положительные и негативные модели воспитания ребенка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Есть семьи, наполненные теплой атмосферой любви, понимания, заботливой взаимопомощи. Это очень благоприятная почва, чтобы психическое развитие детей протекало в правильном русле и у них формировался навык позитивного взаимодействия с окружением. Если родители с пониманием относятся к жизни ребенка, уделяют время для игр с ним, общаются, вникают в его проблемы, ласкают его, малыш получает эмоциональную защиту и воспитывается радостным, уравновешенным, способным к гармоничному общению человеком, с высокой самооценкой. Такой ребенок если и окажется в сложной ситуации, то он гораздо быстрее справится с отрицательными эмоциями и найдет верное решение для выхода из конфликта. Нет необходимости прививать ребенку из благополучной семьи навыки оптимального общения с окружением, он получил набор таких умений из опыта личного взаимодействия с членами семьи.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К сожалению, существуют семьи, в которых царит недоброжелательная, бездушная и даже агрессивная атмосфера. Здесь общаются в грубой авторитарной манере, жестко обрывают разговор, насмехаются над провинностями ребенка, безразличны к его проблемам, разговаривают с ним резко и бездушно. В таких семьях властвует излишняя требовательность, чрезмерно жесткое отношение и отвергаются психологические нужды ребенка. Искаженные коммуникативные навыки закрепляются в поведении дошкольника, так как они обуславливаются той ролью, которую отвели ему в семье.</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lastRenderedPageBreak/>
        <w:t xml:space="preserve">Воспитанник из такой негармоничной семьи будет проявлять агрессию, настороженность или, наоборот, начнет заискивать и прибегать ко лжи. Дошкольнику, недополучившему родительской любви и внимания, весьма трудно налаживать взаимоотношения со своим окружением. Все эти недостатки воспитания детей дошкольного периода жизни имеют одно схожее качество — это недостаток гибкости и пластичности, неумение приспособиться к требованиям ситуации, текущего момента. Психологическое состояние таких детей весьма </w:t>
      </w:r>
      <w:proofErr w:type="spellStart"/>
      <w:r w:rsidRPr="00FB25EF">
        <w:rPr>
          <w:rFonts w:ascii="Times New Roman" w:eastAsia="Times New Roman" w:hAnsi="Times New Roman" w:cs="Times New Roman"/>
          <w:color w:val="333333"/>
          <w:spacing w:val="5"/>
          <w:sz w:val="28"/>
          <w:szCs w:val="28"/>
        </w:rPr>
        <w:t>фрустрированное</w:t>
      </w:r>
      <w:proofErr w:type="spellEnd"/>
      <w:r w:rsidRPr="00FB25EF">
        <w:rPr>
          <w:rFonts w:ascii="Times New Roman" w:eastAsia="Times New Roman" w:hAnsi="Times New Roman" w:cs="Times New Roman"/>
          <w:color w:val="333333"/>
          <w:spacing w:val="5"/>
          <w:sz w:val="28"/>
          <w:szCs w:val="28"/>
        </w:rPr>
        <w:t>, искаженное навязанной ему в семье моделью поведения. Такие дети нуждаются в квалифицированной помощи психолога.</w:t>
      </w:r>
    </w:p>
    <w:p w:rsidR="00365E55" w:rsidRPr="00FB25EF" w:rsidRDefault="00365E55" w:rsidP="00FB25EF">
      <w:pPr>
        <w:spacing w:before="240" w:after="120" w:line="408" w:lineRule="atLeast"/>
        <w:jc w:val="both"/>
        <w:outlineLvl w:val="2"/>
        <w:rPr>
          <w:rFonts w:ascii="Times New Roman" w:eastAsia="Times New Roman" w:hAnsi="Times New Roman" w:cs="Times New Roman"/>
          <w:b/>
          <w:bCs/>
          <w:color w:val="333333"/>
          <w:spacing w:val="5"/>
          <w:sz w:val="28"/>
          <w:szCs w:val="28"/>
        </w:rPr>
      </w:pPr>
      <w:r w:rsidRPr="00FB25EF">
        <w:rPr>
          <w:rFonts w:ascii="Times New Roman" w:eastAsia="Times New Roman" w:hAnsi="Times New Roman" w:cs="Times New Roman"/>
          <w:b/>
          <w:bCs/>
          <w:color w:val="333333"/>
          <w:spacing w:val="5"/>
          <w:sz w:val="28"/>
          <w:szCs w:val="28"/>
        </w:rPr>
        <w:t>Типичные модели поведения детей в семьях с непоследовательным воспитанием</w:t>
      </w:r>
    </w:p>
    <w:p w:rsidR="00365E55" w:rsidRPr="00FB25EF" w:rsidRDefault="00365E55" w:rsidP="00FB25EF">
      <w:pPr>
        <w:numPr>
          <w:ilvl w:val="0"/>
          <w:numId w:val="1"/>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«Кумир всей семьи» может вести себя как угодно плохо, он неизменно будет вызывать у членов семьи лишь восторг, любой его каприз сразу выполняется, с ним разговаривают лилейным тоном, ему посвящена жизнь всех домашних. В результате такого обожания «кумир» становится капризным, разбалованным, эгоистичным.</w:t>
      </w:r>
    </w:p>
    <w:p w:rsidR="00365E55" w:rsidRPr="00FB25EF" w:rsidRDefault="00365E55" w:rsidP="00FB25EF">
      <w:pPr>
        <w:numPr>
          <w:ilvl w:val="0"/>
          <w:numId w:val="1"/>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«Мамино (папино, бабушкино) сокровище» — похож на предыдущую модель, но только ребенок является любимчиком одного из взрослых и ощущает его особое отношение к себе, в то же время остро реагируя на нехватку такого же внимания от других членов семьи. Вместо этого его высмеивают, называя папиной дочкой или маменькиным сыночком.</w:t>
      </w:r>
    </w:p>
    <w:p w:rsidR="00365E55" w:rsidRPr="00FB25EF" w:rsidRDefault="00365E55" w:rsidP="00FB25EF">
      <w:pPr>
        <w:numPr>
          <w:ilvl w:val="0"/>
          <w:numId w:val="1"/>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«Ребенок-паинька» — обязан выполнять негласный свод правил и приличий в семье, никому не интересны его истинные желания и чаяния, ему прививается способность к лицемерию и двуличию. Немудрено, что именно такие «образцовые» дети неожиданно для всех совершают поступки, попирающие все нормы морали и права.</w:t>
      </w:r>
    </w:p>
    <w:p w:rsidR="00365E55" w:rsidRPr="00FB25EF" w:rsidRDefault="00365E55" w:rsidP="00FB25EF">
      <w:pPr>
        <w:numPr>
          <w:ilvl w:val="0"/>
          <w:numId w:val="1"/>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«Болезненный ребенок» привыкает к постоянной чрезмерной опеке всех членов семьи, и, даже если он выздоравливает, к нему продолжают относиться, как к слабому и немощному человеку. Это развивает эгоцентризм, капризность, неумение брать ответственность на себя.</w:t>
      </w:r>
    </w:p>
    <w:p w:rsidR="00365E55" w:rsidRPr="00FB25EF" w:rsidRDefault="00365E55" w:rsidP="00FB25EF">
      <w:pPr>
        <w:numPr>
          <w:ilvl w:val="0"/>
          <w:numId w:val="1"/>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«Невыносимый ребенок» создает постоянное напряжение и лишние хлопоты для всех членов семьи. Его постоянно наказывают, делают выговоры, читают нотации. Возможно, психический склад озорника </w:t>
      </w:r>
      <w:r w:rsidRPr="00FB25EF">
        <w:rPr>
          <w:rFonts w:ascii="Times New Roman" w:eastAsia="Times New Roman" w:hAnsi="Times New Roman" w:cs="Times New Roman"/>
          <w:color w:val="333333"/>
          <w:spacing w:val="5"/>
          <w:sz w:val="28"/>
          <w:szCs w:val="28"/>
        </w:rPr>
        <w:lastRenderedPageBreak/>
        <w:t xml:space="preserve">действительно труден для воспитания, но не только в нем дело. Оказывается, невыносимое поведение трудного ребенка сплачивает членов семьи, доселе с натяжкой общающихся между собой, также она может использоваться как повод для самоустранения от воспитания озорника или же как возможность изолировать неугодного члена семьи, </w:t>
      </w:r>
      <w:proofErr w:type="gramStart"/>
      <w:r w:rsidRPr="00FB25EF">
        <w:rPr>
          <w:rFonts w:ascii="Times New Roman" w:eastAsia="Times New Roman" w:hAnsi="Times New Roman" w:cs="Times New Roman"/>
          <w:color w:val="333333"/>
          <w:spacing w:val="5"/>
          <w:sz w:val="28"/>
          <w:szCs w:val="28"/>
        </w:rPr>
        <w:t>например</w:t>
      </w:r>
      <w:proofErr w:type="gramEnd"/>
      <w:r w:rsidRPr="00FB25EF">
        <w:rPr>
          <w:rFonts w:ascii="Times New Roman" w:eastAsia="Times New Roman" w:hAnsi="Times New Roman" w:cs="Times New Roman"/>
          <w:color w:val="333333"/>
          <w:spacing w:val="5"/>
          <w:sz w:val="28"/>
          <w:szCs w:val="28"/>
        </w:rPr>
        <w:t xml:space="preserve"> бабушку или отца, якобы балующих ребенка.</w:t>
      </w:r>
    </w:p>
    <w:p w:rsidR="00365E55" w:rsidRPr="00FB25EF" w:rsidRDefault="00365E55" w:rsidP="00FB25EF">
      <w:pPr>
        <w:numPr>
          <w:ilvl w:val="0"/>
          <w:numId w:val="1"/>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«Ребенок-золушка» прислуживает в собственной семье. Выполняя многочисленные обязанности, он не получает ни малейшего поощрения за это. Все награды достаются братьям и сестрам, что взращивает в нем чувство приниженности, завистливости и несамостоятельности.</w:t>
      </w:r>
    </w:p>
    <w:p w:rsidR="00365E55" w:rsidRPr="00133739" w:rsidRDefault="00365E55" w:rsidP="00133739">
      <w:pPr>
        <w:numPr>
          <w:ilvl w:val="0"/>
          <w:numId w:val="1"/>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«Ребенок-козел отпущения» становится громоотводом для агрессии всех домочадцев, он одинаково плох для каждого члена семьи, каждый может разрядить на нем свое раздражение. При таком постоянном унижении ребенок становится закомплексованным, задавленным. Он боится сказать лишнее слово или совершить любой поступок из-за страха быть наказанным и в результате становится безынициативным, запуганным человеком с израненной психикой.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Развитие коммуникативных навыков не вызывает особой тревоги, пока дошкольник общается только с домочадцами. Первые сложности возникают при оформлении ребенка в детский сад. Психология взаимоотношений с одногодками гораздо сложнее, нежели взаимодействие с домочадцами. Ведь сверстники не всегда идут навстречу друг другу — чаще, наоборот, их действия продиктованы собственными эгоистическими интересами. Вот тут-то и возникает жесткое соперничество сверстников, не всегда разрешающееся социально приемлемыми методами. Одни дошкольники проявляют упрямство, неуравновешенность, агрессивность по отношению к сверстникам, другие, наоборот, склонны к неуверенности в себе, излишней застенчивости, подвержены различным страхам, а третьим не чужды ложь и изворотливость. Есть категория детей, не способных завести себе друзей и выстроить нормальные отношения даже с родным братом или сестрой.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Враждебное отношение к окружающим, отсутствие оптимальных коммуникативных навыков возникает у детей, которые чувствуют себя </w:t>
      </w:r>
      <w:r w:rsidRPr="00FB25EF">
        <w:rPr>
          <w:rFonts w:ascii="Times New Roman" w:eastAsia="Times New Roman" w:hAnsi="Times New Roman" w:cs="Times New Roman"/>
          <w:color w:val="333333"/>
          <w:spacing w:val="5"/>
          <w:sz w:val="28"/>
          <w:szCs w:val="28"/>
        </w:rPr>
        <w:lastRenderedPageBreak/>
        <w:t>нелюбимыми, не заслуживающими ласки, понимания, такие дети погружены в свой особый мир, отгороженный от внешнего мира.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Их негативное отношение к окружающим получает соответственную реакцию, которая жестко ударяет по ним же самим. Дети с трудным поведением не контролируют себя, хотя могут подчиниться контролю со стороны родителей и воспитателей. Есть несколько причин, осложняющих взаимодействие ребят дошкольного возраста:</w:t>
      </w:r>
    </w:p>
    <w:p w:rsidR="00365E55" w:rsidRPr="00FB25EF" w:rsidRDefault="00365E55" w:rsidP="00FB25EF">
      <w:pPr>
        <w:numPr>
          <w:ilvl w:val="0"/>
          <w:numId w:val="2"/>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повышенная тревожность, частая смена настроений, плаксивость;</w:t>
      </w:r>
    </w:p>
    <w:p w:rsidR="00365E55" w:rsidRPr="00FB25EF" w:rsidRDefault="00365E55" w:rsidP="00FB25EF">
      <w:pPr>
        <w:numPr>
          <w:ilvl w:val="0"/>
          <w:numId w:val="2"/>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низкое социальное положение, уничижительное отношение к своей личности;</w:t>
      </w:r>
    </w:p>
    <w:p w:rsidR="00365E55" w:rsidRPr="00FB25EF" w:rsidRDefault="00365E55" w:rsidP="00FB25EF">
      <w:pPr>
        <w:numPr>
          <w:ilvl w:val="0"/>
          <w:numId w:val="2"/>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отсутствие </w:t>
      </w:r>
      <w:proofErr w:type="spellStart"/>
      <w:r w:rsidRPr="00FB25EF">
        <w:rPr>
          <w:rFonts w:ascii="Times New Roman" w:eastAsia="Times New Roman" w:hAnsi="Times New Roman" w:cs="Times New Roman"/>
          <w:color w:val="333333"/>
          <w:spacing w:val="5"/>
          <w:sz w:val="28"/>
          <w:szCs w:val="28"/>
        </w:rPr>
        <w:t>эмпатии</w:t>
      </w:r>
      <w:proofErr w:type="spellEnd"/>
      <w:r w:rsidRPr="00FB25EF">
        <w:rPr>
          <w:rFonts w:ascii="Times New Roman" w:eastAsia="Times New Roman" w:hAnsi="Times New Roman" w:cs="Times New Roman"/>
          <w:color w:val="333333"/>
          <w:spacing w:val="5"/>
          <w:sz w:val="28"/>
          <w:szCs w:val="28"/>
        </w:rPr>
        <w:t xml:space="preserve"> к эмоциональному состоянию других людей;</w:t>
      </w:r>
    </w:p>
    <w:p w:rsidR="00365E55" w:rsidRPr="00FB25EF" w:rsidRDefault="00365E55" w:rsidP="00FB25EF">
      <w:pPr>
        <w:numPr>
          <w:ilvl w:val="0"/>
          <w:numId w:val="2"/>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неудовлетворенность потребности в общении;</w:t>
      </w:r>
    </w:p>
    <w:p w:rsidR="00365E55" w:rsidRPr="00FB25EF" w:rsidRDefault="00365E55" w:rsidP="00FB25EF">
      <w:pPr>
        <w:numPr>
          <w:ilvl w:val="0"/>
          <w:numId w:val="2"/>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неумение почувствовать, какие эмоции испытывает другой человек;</w:t>
      </w:r>
    </w:p>
    <w:p w:rsidR="00365E55" w:rsidRPr="00FB25EF" w:rsidRDefault="00365E55" w:rsidP="00FB25EF">
      <w:pPr>
        <w:numPr>
          <w:ilvl w:val="0"/>
          <w:numId w:val="2"/>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развивающаяся нервозность, невропатия, множество страхов, мешающих общению;</w:t>
      </w:r>
    </w:p>
    <w:p w:rsidR="00365E55" w:rsidRPr="00FB25EF" w:rsidRDefault="00365E55" w:rsidP="00FB25EF">
      <w:pPr>
        <w:numPr>
          <w:ilvl w:val="0"/>
          <w:numId w:val="2"/>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замкнутость и пассивность, отказ от контактов, уход в себя;</w:t>
      </w:r>
    </w:p>
    <w:p w:rsidR="00365E55" w:rsidRPr="00FB25EF" w:rsidRDefault="00365E55" w:rsidP="00FB25EF">
      <w:pPr>
        <w:numPr>
          <w:ilvl w:val="0"/>
          <w:numId w:val="2"/>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повышенная возбудимость и агрессивность, желание конфликтовать, причинять боль.</w:t>
      </w:r>
    </w:p>
    <w:p w:rsidR="00365E55" w:rsidRPr="00FB25EF" w:rsidRDefault="00365E55" w:rsidP="00FB25EF">
      <w:pPr>
        <w:spacing w:before="240" w:after="120" w:line="408" w:lineRule="atLeast"/>
        <w:jc w:val="both"/>
        <w:outlineLvl w:val="2"/>
        <w:rPr>
          <w:rFonts w:ascii="Times New Roman" w:eastAsia="Times New Roman" w:hAnsi="Times New Roman" w:cs="Times New Roman"/>
          <w:b/>
          <w:bCs/>
          <w:color w:val="333333"/>
          <w:spacing w:val="5"/>
          <w:sz w:val="28"/>
          <w:szCs w:val="28"/>
        </w:rPr>
      </w:pPr>
      <w:r w:rsidRPr="00FB25EF">
        <w:rPr>
          <w:rFonts w:ascii="Times New Roman" w:eastAsia="Times New Roman" w:hAnsi="Times New Roman" w:cs="Times New Roman"/>
          <w:b/>
          <w:bCs/>
          <w:color w:val="333333"/>
          <w:spacing w:val="5"/>
          <w:sz w:val="28"/>
          <w:szCs w:val="28"/>
        </w:rPr>
        <w:t>Психологическая коррекция детей с нарушением коммуникативных навыков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Чтобы направить психологическое развитие дошкольников с нарушением коммуникативных навыков в нужное русло, воспитателям дошкольных учреждений нужно регулярно и последовательно заниматься обучением таких детей навыкам оптимального общения. Грамотное развитие у детей дошкольного возраста навыков общения способно нейтрализовать возникшую проблему и даже повлиять на развитие новой оптимальной модели поведения ребенка. Обучение детей раннего возраста навыкам оптимального общения должно ставить перед собой следующие задачи:</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создание в общении доброжелательного и чуткого отношения;</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обучение умению услышать и понять другого человека;</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обучение невербальным способам общения, мимикой и жестами;</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развитие способности взаимодействия в сложных моментах;</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lastRenderedPageBreak/>
        <w:t>обучение разговорной этике;</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преодоление стеснительности, снятие зажимов;</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обучение способности осознавать свои чувства;</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развитие способности распознавать эмоции другого человека;</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развитие способности выражать свои чувства словесно;</w:t>
      </w:r>
    </w:p>
    <w:p w:rsidR="00365E55" w:rsidRPr="00FB25EF" w:rsidRDefault="00365E55" w:rsidP="00FB25EF">
      <w:pPr>
        <w:numPr>
          <w:ilvl w:val="0"/>
          <w:numId w:val="3"/>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опора на взаимодействие с родителями детей.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Планомерное психическое развитие детей для достижения оптимального уровня коммуникабельности может осуществляться различными способами и приемами. Можно разделить их на несколько видов по типу восприятия:</w:t>
      </w:r>
    </w:p>
    <w:p w:rsidR="00365E55" w:rsidRPr="00FB25EF" w:rsidRDefault="00365E55" w:rsidP="00FB25EF">
      <w:pPr>
        <w:numPr>
          <w:ilvl w:val="0"/>
          <w:numId w:val="4"/>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Словесные методы: диалог, рассказ, чтение.</w:t>
      </w:r>
    </w:p>
    <w:p w:rsidR="00365E55" w:rsidRPr="00FB25EF" w:rsidRDefault="00365E55" w:rsidP="00FB25EF">
      <w:pPr>
        <w:numPr>
          <w:ilvl w:val="0"/>
          <w:numId w:val="4"/>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Визуальные методы: использование наглядных пособий, рассматривание картинок.</w:t>
      </w:r>
    </w:p>
    <w:p w:rsidR="00365E55" w:rsidRPr="00FB25EF" w:rsidRDefault="00365E55" w:rsidP="00FB25EF">
      <w:pPr>
        <w:numPr>
          <w:ilvl w:val="0"/>
          <w:numId w:val="4"/>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Практические упражнения: театрализованная инсценировка сказок, ситуаций.</w:t>
      </w:r>
    </w:p>
    <w:p w:rsidR="00365E55" w:rsidRPr="00FB25EF" w:rsidRDefault="00365E55" w:rsidP="00FB25EF">
      <w:pPr>
        <w:numPr>
          <w:ilvl w:val="0"/>
          <w:numId w:val="4"/>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Игровые методы: использование дидактических и сюжетных игр и упражнений.</w:t>
      </w:r>
    </w:p>
    <w:p w:rsidR="00365E55" w:rsidRPr="00FB25EF" w:rsidRDefault="00365E55" w:rsidP="00FB25EF">
      <w:pPr>
        <w:numPr>
          <w:ilvl w:val="0"/>
          <w:numId w:val="4"/>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Физиологические методы: </w:t>
      </w:r>
      <w:proofErr w:type="spellStart"/>
      <w:r w:rsidRPr="00FB25EF">
        <w:rPr>
          <w:rFonts w:ascii="Times New Roman" w:eastAsia="Times New Roman" w:hAnsi="Times New Roman" w:cs="Times New Roman"/>
          <w:color w:val="333333"/>
          <w:spacing w:val="5"/>
          <w:sz w:val="28"/>
          <w:szCs w:val="28"/>
        </w:rPr>
        <w:t>психогимнастика</w:t>
      </w:r>
      <w:proofErr w:type="spellEnd"/>
      <w:r w:rsidRPr="00FB25EF">
        <w:rPr>
          <w:rFonts w:ascii="Times New Roman" w:eastAsia="Times New Roman" w:hAnsi="Times New Roman" w:cs="Times New Roman"/>
          <w:color w:val="333333"/>
          <w:spacing w:val="5"/>
          <w:sz w:val="28"/>
          <w:szCs w:val="28"/>
        </w:rPr>
        <w:t>, пальчиковая и дыхательная гимнастика.</w:t>
      </w:r>
    </w:p>
    <w:p w:rsidR="00365E55" w:rsidRPr="00133739" w:rsidRDefault="00365E55" w:rsidP="00133739">
      <w:pPr>
        <w:numPr>
          <w:ilvl w:val="0"/>
          <w:numId w:val="4"/>
        </w:numPr>
        <w:spacing w:before="100" w:beforeAutospacing="1" w:after="100" w:afterAutospacing="1" w:line="408" w:lineRule="atLeast"/>
        <w:ind w:left="0"/>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Логические методы: постановка этических и нравственных вопросов, загадки.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Все эти методы направлены на развитие у детей дошкольного периода жизни доброты, </w:t>
      </w:r>
      <w:proofErr w:type="spellStart"/>
      <w:r w:rsidRPr="00FB25EF">
        <w:rPr>
          <w:rFonts w:ascii="Times New Roman" w:eastAsia="Times New Roman" w:hAnsi="Times New Roman" w:cs="Times New Roman"/>
          <w:color w:val="333333"/>
          <w:spacing w:val="5"/>
          <w:sz w:val="28"/>
          <w:szCs w:val="28"/>
        </w:rPr>
        <w:t>эмпатии</w:t>
      </w:r>
      <w:proofErr w:type="spellEnd"/>
      <w:r w:rsidRPr="00FB25EF">
        <w:rPr>
          <w:rFonts w:ascii="Times New Roman" w:eastAsia="Times New Roman" w:hAnsi="Times New Roman" w:cs="Times New Roman"/>
          <w:color w:val="333333"/>
          <w:spacing w:val="5"/>
          <w:sz w:val="28"/>
          <w:szCs w:val="28"/>
        </w:rPr>
        <w:t>, гуманности, способности к нормальному человеческому взаимодействию с окружающими людьми. Подробнее остановимся на том, как осуществляется коммуникативное и социальное развитие дошкольников с помощью игровых методов.</w:t>
      </w:r>
    </w:p>
    <w:p w:rsidR="00365E55" w:rsidRPr="00FB25EF" w:rsidRDefault="00365E55" w:rsidP="00FB25EF">
      <w:pPr>
        <w:spacing w:before="240" w:after="120" w:line="408" w:lineRule="atLeast"/>
        <w:jc w:val="both"/>
        <w:outlineLvl w:val="2"/>
        <w:rPr>
          <w:rFonts w:ascii="Times New Roman" w:eastAsia="Times New Roman" w:hAnsi="Times New Roman" w:cs="Times New Roman"/>
          <w:b/>
          <w:bCs/>
          <w:color w:val="333333"/>
          <w:spacing w:val="5"/>
          <w:sz w:val="28"/>
          <w:szCs w:val="28"/>
        </w:rPr>
      </w:pPr>
      <w:r w:rsidRPr="00FB25EF">
        <w:rPr>
          <w:rFonts w:ascii="Times New Roman" w:eastAsia="Times New Roman" w:hAnsi="Times New Roman" w:cs="Times New Roman"/>
          <w:b/>
          <w:bCs/>
          <w:color w:val="333333"/>
          <w:spacing w:val="5"/>
          <w:sz w:val="28"/>
          <w:szCs w:val="28"/>
        </w:rPr>
        <w:t>Использование игры в развитии навыков общения дошкольников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Все игровые упражнения можно разделить на шесть разделов в зависимости от того, на какую сферу человеческой личности воздействуют.</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p>
    <w:p w:rsidR="00365E55" w:rsidRPr="00FB25EF" w:rsidRDefault="00365E55" w:rsidP="00FB25EF">
      <w:pPr>
        <w:spacing w:before="240" w:after="120" w:line="408" w:lineRule="atLeast"/>
        <w:jc w:val="both"/>
        <w:outlineLvl w:val="2"/>
        <w:rPr>
          <w:rFonts w:ascii="Times New Roman" w:eastAsia="Times New Roman" w:hAnsi="Times New Roman" w:cs="Times New Roman"/>
          <w:b/>
          <w:bCs/>
          <w:color w:val="333333"/>
          <w:spacing w:val="5"/>
          <w:sz w:val="28"/>
          <w:szCs w:val="28"/>
        </w:rPr>
      </w:pPr>
      <w:r w:rsidRPr="00FB25EF">
        <w:rPr>
          <w:rFonts w:ascii="Times New Roman" w:eastAsia="Times New Roman" w:hAnsi="Times New Roman" w:cs="Times New Roman"/>
          <w:b/>
          <w:bCs/>
          <w:color w:val="333333"/>
          <w:spacing w:val="5"/>
          <w:sz w:val="28"/>
          <w:szCs w:val="28"/>
        </w:rPr>
        <w:lastRenderedPageBreak/>
        <w:t>Театрализованная игра как способ обучения детей общению</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Во время игры в спектакле дети ведут себя смело, активно, </w:t>
      </w:r>
      <w:proofErr w:type="spellStart"/>
      <w:r w:rsidRPr="00FB25EF">
        <w:rPr>
          <w:rFonts w:ascii="Times New Roman" w:eastAsia="Times New Roman" w:hAnsi="Times New Roman" w:cs="Times New Roman"/>
          <w:color w:val="333333"/>
          <w:spacing w:val="5"/>
          <w:sz w:val="28"/>
          <w:szCs w:val="28"/>
        </w:rPr>
        <w:t>незакомплексованно</w:t>
      </w:r>
      <w:proofErr w:type="spellEnd"/>
      <w:r w:rsidRPr="00FB25EF">
        <w:rPr>
          <w:rFonts w:ascii="Times New Roman" w:eastAsia="Times New Roman" w:hAnsi="Times New Roman" w:cs="Times New Roman"/>
          <w:color w:val="333333"/>
          <w:spacing w:val="5"/>
          <w:sz w:val="28"/>
          <w:szCs w:val="28"/>
        </w:rPr>
        <w:t>. Такое творческое состояние можно ненавязчиво использовать как мощное средство для развития речи и коммуникативных навыков. Сказочные персонажи взаимодействуют, общаются, спорят, не соглашаются или уступают, грустят или веселятся, и через перевоплощение в образ героя сказки ребенок получает и запоминает все эти приемы взаимодействия с окружением, присваивая себе все характерные черты полюбившегося персонажа. Самостоятельное разыгрывание ролей помогает ребенку постигать нравственно-этическую подоплеку поведения персонажей, потому что он получает от взрослого положительную или отрицательную оценку качествам и действиям героев сказки. Такая оценка взрослых формирует у дошкольника навык этичного поведения и подталкивает его делать выбор в пользу нравственных поступков.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Развитие коммуникативных способностей дошкольников невозможно без тесного взаимодействия с их родителями. Психологи, проведя ряд исследований, пришли к выводу, что, используя работу в детско-родительских группах и обучая родителей некоторым приемам общения, можно повлиять на стиль их взаимодействия со своими детьми в семье, укрепляя этим психологическое здоровье дошкольников. Такие группы в последние годы стали весьма популярны как в России, так и в странах зарубежья. Цель проекта — перестройка и гармонизация детско-родительских отношений, налаживание равноправного взаимодействия и взаимопонимания между родителями и детьми, задача — обучение приемам и навыкам оптимального гармоничного общения родителя с ребенком.</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 процессе прохождения цикла занятий в группе родители начинают относиться к своим детям с большим пониманием, менее критично и учатся создавать для них атмосферу безопасности и принятия. Дети и родители взаимодействуют в группе, тем самым помогая друг другу в укреплении взаимоотношений, в поиске ответа на сложные вопросы, которые и явились причиной посещения групповых занятий. В процессе </w:t>
      </w:r>
      <w:r w:rsidRPr="00FB25EF">
        <w:rPr>
          <w:rFonts w:ascii="Times New Roman" w:eastAsia="Times New Roman" w:hAnsi="Times New Roman" w:cs="Times New Roman"/>
          <w:color w:val="333333"/>
          <w:spacing w:val="5"/>
          <w:sz w:val="28"/>
          <w:szCs w:val="28"/>
        </w:rPr>
        <w:lastRenderedPageBreak/>
        <w:t>занятий используются различные виды игр. Будучи участником игры, человек, понимая условность игровой ситуации, тем не менее реагирует на нее так же, как и в реальной жизни. Поэтому игра не только обучает новым способам взаимодействия, но и корректирует стиль общения родителя с ребенком.</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b/>
          <w:bCs/>
          <w:color w:val="333333"/>
          <w:spacing w:val="5"/>
          <w:sz w:val="28"/>
          <w:szCs w:val="28"/>
        </w:rPr>
        <w:t>Взаимодействуя со своим ребенком в игре, подчиняясь ее правилам, родитель снисходит с позиции непогрешимого и всегда правого взрослого, а ребенок получает возможность ощутить себя важным и значимым.</w:t>
      </w:r>
      <w:r w:rsidRPr="00FB25EF">
        <w:rPr>
          <w:rFonts w:ascii="Times New Roman" w:eastAsia="Times New Roman" w:hAnsi="Times New Roman" w:cs="Times New Roman"/>
          <w:color w:val="333333"/>
          <w:spacing w:val="5"/>
          <w:sz w:val="28"/>
          <w:szCs w:val="28"/>
        </w:rPr>
        <w:t> Ведь, играя со своим чадом, родитель находится на территории его интересов. К тому же игра увлекает своей новизной, нестандартностью и позволяет взрослому ощутить себя маленьким ребенком. Практика показывает, что хорошо осведомленные о физическом здоровье своих детей родители мало знают об их человеческих качествах. Важно, что объективное представление о своем сыне или дочери родитель может получить, глядя на них со стороны, как бы глазами других участников группы. В то же время родитель и ребенок получают возможность увидеть и оценить свое отражение в действиях и реакциях других людей.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 процессе игры между членами семьи устанавливается новый стиль общения по правилам союзников, так как родителю необходимо понять мотивацию действий своего ребенка, его логику, ощущения и эмоциональное состояние. В результате маленький человек, с полным доверием погружаясь во взаимодействие с родителем, начинает ощущать значимость своей личности. В такой атмосфере творческое самовыражение дошкольника может раскрыться особенно полно и одновременно возрастает его ощущение ответственности за происходящее. Полная свобода в творческом проявлении себя вкупе с поддержкой родителя и отсутствием страха наказания является мощным стимулом в повышении самооценки ребенка, в укреплении его психологического здоровья и формировании всех необходимых коммуникативных навыков.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Взаимодействуя в игре и наблюдая за своим ребенком, родители начинают подмечать такие характерные черты, которых они не замечали в реальной </w:t>
      </w:r>
      <w:r w:rsidRPr="00FB25EF">
        <w:rPr>
          <w:rFonts w:ascii="Times New Roman" w:eastAsia="Times New Roman" w:hAnsi="Times New Roman" w:cs="Times New Roman"/>
          <w:color w:val="333333"/>
          <w:spacing w:val="5"/>
          <w:sz w:val="28"/>
          <w:szCs w:val="28"/>
        </w:rPr>
        <w:lastRenderedPageBreak/>
        <w:t>жизни. Такие занятия учат сотрудничеству со своими детьми, помогают с пониманием относиться к их маленьким победам и поражениям и дают толчок к совместному творчеству в игре, которое впоследствии непременно займет достойное место и в реальной жизни семьи.</w:t>
      </w:r>
    </w:p>
    <w:p w:rsidR="00365E55" w:rsidRPr="00FB25EF" w:rsidRDefault="00365E55" w:rsidP="00FB25EF">
      <w:pPr>
        <w:spacing w:before="240" w:after="120" w:line="408" w:lineRule="atLeast"/>
        <w:jc w:val="both"/>
        <w:outlineLvl w:val="2"/>
        <w:rPr>
          <w:rFonts w:ascii="Times New Roman" w:eastAsia="Times New Roman" w:hAnsi="Times New Roman" w:cs="Times New Roman"/>
          <w:b/>
          <w:bCs/>
          <w:color w:val="333333"/>
          <w:spacing w:val="5"/>
          <w:sz w:val="28"/>
          <w:szCs w:val="28"/>
        </w:rPr>
      </w:pPr>
      <w:r w:rsidRPr="00FB25EF">
        <w:rPr>
          <w:rFonts w:ascii="Times New Roman" w:eastAsia="Times New Roman" w:hAnsi="Times New Roman" w:cs="Times New Roman"/>
          <w:b/>
          <w:bCs/>
          <w:color w:val="333333"/>
          <w:spacing w:val="5"/>
          <w:sz w:val="28"/>
          <w:szCs w:val="28"/>
        </w:rPr>
        <w:t>Совместные усилия воспитателей и родителей в развитии детей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Активное участие родителей в мероприятиях детского сада, таких как «Семейная эстафета», «Вежливое поведение», «Новогодний карнавал», «День Победы», дают им возможность вносить свою помощь в подготовке праздников, проникаться интересами работы детского сада, активно взаимодействовать с воспитателями своих детей, знакомиться с методикой воспитания, обогащать свой опыт. Родители получают возможность взглянуть на своего ребенка вне стен дома в других условиях, это заставляет их пересматривать стиль своего общения с ним и обновлять воспитательные приемы. В результате родители начинают понимать, что участие в жизни детского сада — это не прихоть воспитателей, а необходимость для оптимального развития их собственных детей. Такой подход формирует взаимосвязь между родительским воспитанием и воспитательными методиками ДОУ.</w:t>
      </w:r>
      <w:bookmarkStart w:id="0" w:name="_GoBack"/>
      <w:bookmarkEnd w:id="0"/>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 результате целенаправленных усилий воспитателей и родителей дети обретают способность хорошо ориентироваться во взаимоотношениях с окружающими, приобретают навык понимания и </w:t>
      </w:r>
      <w:proofErr w:type="spellStart"/>
      <w:r w:rsidRPr="00FB25EF">
        <w:rPr>
          <w:rFonts w:ascii="Times New Roman" w:eastAsia="Times New Roman" w:hAnsi="Times New Roman" w:cs="Times New Roman"/>
          <w:color w:val="333333"/>
          <w:spacing w:val="5"/>
          <w:sz w:val="28"/>
          <w:szCs w:val="28"/>
        </w:rPr>
        <w:t>эмпатии</w:t>
      </w:r>
      <w:proofErr w:type="spellEnd"/>
      <w:r w:rsidRPr="00FB25EF">
        <w:rPr>
          <w:rFonts w:ascii="Times New Roman" w:eastAsia="Times New Roman" w:hAnsi="Times New Roman" w:cs="Times New Roman"/>
          <w:color w:val="333333"/>
          <w:spacing w:val="5"/>
          <w:sz w:val="28"/>
          <w:szCs w:val="28"/>
        </w:rPr>
        <w:t xml:space="preserve"> к эмоциональному настроению окружения, обучаются сопереживанию и отзывчивости. Целенаправленное развитие коммуникативных навыков совместными усилиями дает существенное обогащение коммуникативного опыта детей и способно нейтрализовать многие проблемы.</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Вывод следующий: навыки общения дошкольников можно и нужно развивать, прививая дошкольникам основы грамотного общения и культурной речи. Начинать такое обучение нужно с самого рождения, применяя весь спектр приемов и методов воздействия. Каждый взрослый воспитатель или родитель не должен забывать, что ответственность за построение взаимодействия лежит на нем, так как именно в общении со взрослыми дети получают и усваивают основные модели общения. </w:t>
      </w:r>
      <w:r w:rsidRPr="00FB25EF">
        <w:rPr>
          <w:rFonts w:ascii="Times New Roman" w:eastAsia="Times New Roman" w:hAnsi="Times New Roman" w:cs="Times New Roman"/>
          <w:color w:val="333333"/>
          <w:spacing w:val="5"/>
          <w:sz w:val="28"/>
          <w:szCs w:val="28"/>
        </w:rPr>
        <w:lastRenderedPageBreak/>
        <w:t>Поэтому воспитатели и родители стоят во главе формирования культуры общения у детей дошкольного возраста.</w:t>
      </w:r>
    </w:p>
    <w:p w:rsidR="00365E55" w:rsidRPr="00FB25EF" w:rsidRDefault="00365E55" w:rsidP="00FB25EF">
      <w:pPr>
        <w:spacing w:before="240" w:after="120" w:line="408" w:lineRule="atLeast"/>
        <w:jc w:val="both"/>
        <w:outlineLvl w:val="1"/>
        <w:rPr>
          <w:rFonts w:ascii="Times New Roman" w:eastAsia="Times New Roman" w:hAnsi="Times New Roman" w:cs="Times New Roman"/>
          <w:b/>
          <w:bCs/>
          <w:color w:val="333333"/>
          <w:spacing w:val="5"/>
          <w:sz w:val="28"/>
          <w:szCs w:val="28"/>
        </w:rPr>
      </w:pPr>
      <w:r w:rsidRPr="00FB25EF">
        <w:rPr>
          <w:rFonts w:ascii="Times New Roman" w:eastAsia="Times New Roman" w:hAnsi="Times New Roman" w:cs="Times New Roman"/>
          <w:b/>
          <w:bCs/>
          <w:color w:val="333333"/>
          <w:spacing w:val="5"/>
          <w:sz w:val="28"/>
          <w:szCs w:val="28"/>
        </w:rPr>
        <w:t>Развитие коммуникативных навыков у детей дошкольного возраста в совместной с педагогом деятельности</w:t>
      </w:r>
    </w:p>
    <w:p w:rsidR="00365E55" w:rsidRPr="00FB25EF" w:rsidRDefault="00C20B30" w:rsidP="00FB25EF">
      <w:pPr>
        <w:spacing w:after="36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В основу нашей работы была положена идея В.А.Сухомлинского о том, что “ввести ребёнка в мир человеческих отношений — одна из важных задач воспитания личности ребёнка дошкольного возраста”</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С ранних лет детям следует объяснить важность заботливого и сочувственного отношения к другим. Нужно научить их входить в положение собеседника или партнера по совместной деятельности, думать о том влиянии, какое их поведение, словесные высказывания могут оказать на других. Лучшее понимание состояния других людей, способствует возникновению чувства симпатии между участниками общения. А, как известно, неосторожно сказанное слово ранит не менее больно, чем действие. Нужно научить детей владеть собой, уметь анализировать ситуацию, не унижать и не обижать детей, отличающихся от большинства, не желающих согласиться с высказываемым мнением, желанием собеседника.</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Первыми, кто передает ребенку опыт в непосредственном общении, становятся близкие взрослые. В семье ребенок получает первый опыт эмоционального общения и первые наглядно-действенные представления о том, как “можно” и как “нельзя” вести себя с окружающими. Этот процесс научения, передачи культурного опыта происходит неосознанно не только для ребенка, но — чаще всего — и для взрослого, который просто реализует свою потребность в общении с малышом.</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Однако с каждым ребенком обращается не абстрактный, среднестатистический взрослый, а вполне конкретный родитель — человек, живущий в определенном историческом времени и государстве, принадлежащий к определенному слою общества, с определенным уровнем образованности и общей культуры, в том числе стилем общения, который унаследован им, как правило, от собственных родителей. Этот конкретный взрослый является носителем культуры общения в узком смысле слова. Ребенок, общаясь с матерью и отцом, бабушкой и </w:t>
      </w:r>
      <w:r w:rsidRPr="00FB25EF">
        <w:rPr>
          <w:rFonts w:ascii="Times New Roman" w:eastAsia="Times New Roman" w:hAnsi="Times New Roman" w:cs="Times New Roman"/>
          <w:color w:val="333333"/>
          <w:spacing w:val="5"/>
          <w:sz w:val="28"/>
          <w:szCs w:val="28"/>
        </w:rPr>
        <w:lastRenderedPageBreak/>
        <w:t>дедушкой, старшими детьми, если они есть в семье, присваивает именно те мимические выражения, жесты, позы, манеру держать себя, которые наиболее часто употребляются и допускаются в данной “ячейке общества”.</w:t>
      </w:r>
    </w:p>
    <w:p w:rsidR="00365E55" w:rsidRPr="00FB25EF" w:rsidRDefault="00C20B30" w:rsidP="00C20B30">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Хорошо, если родители выражают свою любовь к ребенку не только в физическом уходе за ним, но и в эмоциональном общении: участливо разговаривают с ним, играют, ласкают его. Хорошо, если в семье царят доверие, доброжелательность, искренняя забота, бережное отношение друг к другу, взаимопомощь. У ребенка, живущего в такой атмосфере, естественно и органично развивается способность к позитивному взаимодействию с окружающим миром. Он растет эмоционально защищенным и уверенным в себе, открытым и общительным. И даже если такой ребенок попадает в конфликтные ситуации (что случается не слишком часто), то легче, конструктивнее справляется с ними и собственными негативными переживаниями. Вот такому достаточно благополучному ребенку практически не требуется специальное обучение, хотя и для него оно может быть увлекательным, приносящим новые впечатления, а значит — и новый опыт.</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К сожалению, бывает, что в семье принят агрессивный, неискренний, эмоционально сухой стиль общения. Родители пытаются заменить непосредственное общение с малышом дорогими игрушками, компьютером. Разговаривают с ребёнком резким голосом, одергивают, отталкивают от себя, высмеивают его оплошности или общаются с ним мало, внешне безразлично и т. п. Тогда и ребенок будет вести себя соответственно настороженно-агрессивно или заискивающе, пытаясь хитрить, не умея наладить контакты с окружающими и т. п.</w:t>
      </w:r>
    </w:p>
    <w:p w:rsidR="00365E55" w:rsidRPr="00FB25EF" w:rsidRDefault="00C20B30" w:rsidP="00C20B30">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Пока дошкольник воспитывается только в условиях семьи, ограниченность его способов общения может выглядеть не очень проблематично. Трудности со всей очевидностью обнаруживаются, когда ребенок начинает посещать детский сад. Здесь необходимо взаимодействовать со сверстниками, и они чаще всего не спешат на помощь, а наоборот, действуют, исходя из собственных интересов. Эта конкуренция “на равных” может проявляться в довольно жестких формах и разрешаться не самыми культурными, социально одобряемыми средствами.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lastRenderedPageBreak/>
        <w:t>Дети, враждебно относящиеся к окружающим, не умеющие спокойно общаться, — это дети, которым плохо. Они живут в своем мире, чувствуют себя не любимыми и не заслуживающими любви. Их отношение к людям вызывает ответную реакцию, от которой они сами же часто страдают. Такие дети часто имеют низкий уровень развития самоконтроля. Они могут подчиняться контролю извне (со стороны взрослых), но сами не умеют контролировать свое поведение, речь. Нужно научить детей владеть собой, уметь анализировать ситуацию, не унижать и не обижать детей, отличающихся от большинства, не желающих согласиться с высказываемым мнением, желанием собеседника.</w:t>
      </w:r>
    </w:p>
    <w:p w:rsidR="00365E55" w:rsidRPr="00FB25EF"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Причин возникновения проблем в общении у детей дошкольного возраста может быть несколько. Это и высокая тревожность, слабая социальная рефлексия, неудовлетворённая потребность в общении, низкий социальный статус ребёнка, недостаточное развитие эмоциональной сферы, различные формы детской нервозности (невропатии, страхи).</w:t>
      </w:r>
    </w:p>
    <w:p w:rsidR="00365E55" w:rsidRDefault="00C20B30" w:rsidP="00C20B30">
      <w:pPr>
        <w:spacing w:after="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Чтобы помочь таким детям необходимо как можно раньше планомерно и целенаправленно вести работу по формированию у них коммуникативных навыков, совместная с педагогом деятельность по формированию навыков общения, не только обогатит опыт детей, но и способна смягчить и даже полностью устранить отмеченные выше проблемы. Что в свою очередь окажет благоприятное влияние на формирование желаемой модели детского поведения.</w:t>
      </w:r>
    </w:p>
    <w:p w:rsidR="00C20B30" w:rsidRPr="00FB25EF" w:rsidRDefault="00C20B30" w:rsidP="00C20B30">
      <w:pPr>
        <w:spacing w:after="0" w:line="408" w:lineRule="atLeast"/>
        <w:jc w:val="both"/>
        <w:rPr>
          <w:rFonts w:ascii="Times New Roman" w:eastAsia="Times New Roman" w:hAnsi="Times New Roman" w:cs="Times New Roman"/>
          <w:color w:val="333333"/>
          <w:spacing w:val="5"/>
          <w:sz w:val="28"/>
          <w:szCs w:val="28"/>
        </w:rPr>
      </w:pPr>
    </w:p>
    <w:p w:rsidR="00365E55" w:rsidRPr="00C20B30" w:rsidRDefault="00365E55" w:rsidP="00C20B30">
      <w:pPr>
        <w:spacing w:after="360" w:line="408" w:lineRule="atLeast"/>
        <w:jc w:val="center"/>
        <w:rPr>
          <w:rFonts w:ascii="Times New Roman" w:eastAsia="Times New Roman" w:hAnsi="Times New Roman" w:cs="Times New Roman"/>
          <w:b/>
          <w:color w:val="333333"/>
          <w:spacing w:val="5"/>
          <w:sz w:val="28"/>
          <w:szCs w:val="28"/>
        </w:rPr>
      </w:pPr>
      <w:r w:rsidRPr="00C20B30">
        <w:rPr>
          <w:rFonts w:ascii="Times New Roman" w:eastAsia="Times New Roman" w:hAnsi="Times New Roman" w:cs="Times New Roman"/>
          <w:b/>
          <w:color w:val="333333"/>
          <w:spacing w:val="5"/>
          <w:sz w:val="28"/>
          <w:szCs w:val="28"/>
        </w:rPr>
        <w:t>Конспект занятия по формированию коммуникативных навыков у детей среднего дошкольного возраста.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Цель: Формирование у детей этически ценных навыков и способов поведения в отношении с другими людьми, развитие коммуникативных навыков и социальной активности дошкольников.</w:t>
      </w:r>
    </w:p>
    <w:p w:rsidR="00C20B30" w:rsidRDefault="00365E55" w:rsidP="00C20B30">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Задачи:</w:t>
      </w:r>
    </w:p>
    <w:p w:rsidR="00C20B30" w:rsidRPr="00C20B30" w:rsidRDefault="00365E55" w:rsidP="00C20B30">
      <w:pPr>
        <w:pStyle w:val="a8"/>
        <w:numPr>
          <w:ilvl w:val="0"/>
          <w:numId w:val="8"/>
        </w:numPr>
        <w:spacing w:after="0" w:line="408" w:lineRule="atLeast"/>
        <w:jc w:val="both"/>
        <w:rPr>
          <w:rFonts w:ascii="Times New Roman" w:eastAsia="Times New Roman" w:hAnsi="Times New Roman" w:cs="Times New Roman"/>
          <w:color w:val="333333"/>
          <w:spacing w:val="5"/>
          <w:sz w:val="28"/>
          <w:szCs w:val="28"/>
        </w:rPr>
      </w:pPr>
      <w:r w:rsidRPr="00C20B30">
        <w:rPr>
          <w:rFonts w:ascii="Times New Roman" w:eastAsia="Times New Roman" w:hAnsi="Times New Roman" w:cs="Times New Roman"/>
          <w:color w:val="333333"/>
          <w:spacing w:val="5"/>
          <w:sz w:val="28"/>
          <w:szCs w:val="28"/>
        </w:rPr>
        <w:t>создать атмосферу доброжелательности, взаимопонимания и любви;</w:t>
      </w:r>
    </w:p>
    <w:p w:rsidR="00C20B30" w:rsidRDefault="00365E55" w:rsidP="00C20B30">
      <w:pPr>
        <w:spacing w:after="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обучать умению слушать и слышать другого;</w:t>
      </w:r>
    </w:p>
    <w:p w:rsidR="00C20B30" w:rsidRPr="00C20B30" w:rsidRDefault="00365E55" w:rsidP="00C20B30">
      <w:pPr>
        <w:pStyle w:val="a8"/>
        <w:numPr>
          <w:ilvl w:val="0"/>
          <w:numId w:val="8"/>
        </w:numPr>
        <w:spacing w:after="0" w:line="408" w:lineRule="atLeast"/>
        <w:jc w:val="both"/>
        <w:rPr>
          <w:rFonts w:ascii="Times New Roman" w:eastAsia="Times New Roman" w:hAnsi="Times New Roman" w:cs="Times New Roman"/>
          <w:color w:val="333333"/>
          <w:spacing w:val="5"/>
          <w:sz w:val="28"/>
          <w:szCs w:val="28"/>
        </w:rPr>
      </w:pPr>
      <w:r w:rsidRPr="00C20B30">
        <w:rPr>
          <w:rFonts w:ascii="Times New Roman" w:eastAsia="Times New Roman" w:hAnsi="Times New Roman" w:cs="Times New Roman"/>
          <w:color w:val="333333"/>
          <w:spacing w:val="5"/>
          <w:sz w:val="28"/>
          <w:szCs w:val="28"/>
        </w:rPr>
        <w:t>учить гибко, использовать мимику, пантомимику и голос в общении;</w:t>
      </w:r>
    </w:p>
    <w:p w:rsidR="00C20B30" w:rsidRPr="00C20B30" w:rsidRDefault="00365E55" w:rsidP="00C20B30">
      <w:pPr>
        <w:pStyle w:val="a8"/>
        <w:numPr>
          <w:ilvl w:val="0"/>
          <w:numId w:val="8"/>
        </w:numPr>
        <w:spacing w:after="0" w:line="408" w:lineRule="atLeast"/>
        <w:jc w:val="both"/>
        <w:rPr>
          <w:rFonts w:ascii="Times New Roman" w:eastAsia="Times New Roman" w:hAnsi="Times New Roman" w:cs="Times New Roman"/>
          <w:color w:val="333333"/>
          <w:spacing w:val="5"/>
          <w:sz w:val="28"/>
          <w:szCs w:val="28"/>
        </w:rPr>
      </w:pPr>
      <w:r w:rsidRPr="00C20B30">
        <w:rPr>
          <w:rFonts w:ascii="Times New Roman" w:eastAsia="Times New Roman" w:hAnsi="Times New Roman" w:cs="Times New Roman"/>
          <w:color w:val="333333"/>
          <w:spacing w:val="5"/>
          <w:sz w:val="28"/>
          <w:szCs w:val="28"/>
        </w:rPr>
        <w:lastRenderedPageBreak/>
        <w:t>развивать у детей навыки общения в различных жизненных ситуациях;</w:t>
      </w:r>
    </w:p>
    <w:p w:rsidR="00C20B30" w:rsidRPr="00C20B30" w:rsidRDefault="00365E55" w:rsidP="00C20B30">
      <w:pPr>
        <w:pStyle w:val="a8"/>
        <w:numPr>
          <w:ilvl w:val="0"/>
          <w:numId w:val="8"/>
        </w:numPr>
        <w:spacing w:after="0" w:line="408" w:lineRule="atLeast"/>
        <w:jc w:val="both"/>
        <w:rPr>
          <w:rFonts w:ascii="Times New Roman" w:eastAsia="Times New Roman" w:hAnsi="Times New Roman" w:cs="Times New Roman"/>
          <w:color w:val="333333"/>
          <w:spacing w:val="5"/>
          <w:sz w:val="28"/>
          <w:szCs w:val="28"/>
        </w:rPr>
      </w:pPr>
      <w:r w:rsidRPr="00C20B30">
        <w:rPr>
          <w:rFonts w:ascii="Times New Roman" w:eastAsia="Times New Roman" w:hAnsi="Times New Roman" w:cs="Times New Roman"/>
          <w:color w:val="333333"/>
          <w:spacing w:val="5"/>
          <w:sz w:val="28"/>
          <w:szCs w:val="28"/>
        </w:rPr>
        <w:t>учить использовать, формулы речевого этикета адресовано и мотивировано;</w:t>
      </w:r>
    </w:p>
    <w:p w:rsidR="00C20B30" w:rsidRPr="00C20B30" w:rsidRDefault="00365E55" w:rsidP="00C20B30">
      <w:pPr>
        <w:pStyle w:val="a8"/>
        <w:numPr>
          <w:ilvl w:val="0"/>
          <w:numId w:val="8"/>
        </w:numPr>
        <w:spacing w:after="0" w:line="408" w:lineRule="atLeast"/>
        <w:jc w:val="both"/>
        <w:rPr>
          <w:rFonts w:ascii="Times New Roman" w:eastAsia="Times New Roman" w:hAnsi="Times New Roman" w:cs="Times New Roman"/>
          <w:color w:val="333333"/>
          <w:spacing w:val="5"/>
          <w:sz w:val="28"/>
          <w:szCs w:val="28"/>
        </w:rPr>
      </w:pPr>
      <w:r w:rsidRPr="00C20B30">
        <w:rPr>
          <w:rFonts w:ascii="Times New Roman" w:eastAsia="Times New Roman" w:hAnsi="Times New Roman" w:cs="Times New Roman"/>
          <w:color w:val="333333"/>
          <w:spacing w:val="5"/>
          <w:sz w:val="28"/>
          <w:szCs w:val="28"/>
        </w:rPr>
        <w:t>воспитывать доброжелательное отношение к сверстникам;</w:t>
      </w:r>
    </w:p>
    <w:p w:rsidR="00365E55" w:rsidRPr="00C20B30" w:rsidRDefault="00365E55" w:rsidP="00C20B30">
      <w:pPr>
        <w:pStyle w:val="a8"/>
        <w:numPr>
          <w:ilvl w:val="0"/>
          <w:numId w:val="8"/>
        </w:numPr>
        <w:spacing w:after="0" w:line="408" w:lineRule="atLeast"/>
        <w:jc w:val="both"/>
        <w:rPr>
          <w:rFonts w:ascii="Times New Roman" w:eastAsia="Times New Roman" w:hAnsi="Times New Roman" w:cs="Times New Roman"/>
          <w:color w:val="333333"/>
          <w:spacing w:val="5"/>
          <w:sz w:val="28"/>
          <w:szCs w:val="28"/>
        </w:rPr>
      </w:pPr>
      <w:r w:rsidRPr="00C20B30">
        <w:rPr>
          <w:rFonts w:ascii="Times New Roman" w:eastAsia="Times New Roman" w:hAnsi="Times New Roman" w:cs="Times New Roman"/>
          <w:color w:val="333333"/>
          <w:spacing w:val="5"/>
          <w:sz w:val="28"/>
          <w:szCs w:val="28"/>
        </w:rPr>
        <w:t>упражнять детей в словообразовании по аналогии.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Материал: плоскостной цветок “Цветик-</w:t>
      </w:r>
      <w:proofErr w:type="spellStart"/>
      <w:r w:rsidRPr="00FB25EF">
        <w:rPr>
          <w:rFonts w:ascii="Times New Roman" w:eastAsia="Times New Roman" w:hAnsi="Times New Roman" w:cs="Times New Roman"/>
          <w:color w:val="333333"/>
          <w:spacing w:val="5"/>
          <w:sz w:val="28"/>
          <w:szCs w:val="28"/>
        </w:rPr>
        <w:t>семицветик</w:t>
      </w:r>
      <w:proofErr w:type="spellEnd"/>
      <w:r w:rsidRPr="00FB25EF">
        <w:rPr>
          <w:rFonts w:ascii="Times New Roman" w:eastAsia="Times New Roman" w:hAnsi="Times New Roman" w:cs="Times New Roman"/>
          <w:color w:val="333333"/>
          <w:spacing w:val="5"/>
          <w:sz w:val="28"/>
          <w:szCs w:val="28"/>
        </w:rPr>
        <w:t xml:space="preserve">”, музыкальное сопровождение, музыкальная кукла в нарядном платье, муляжи овощей и фруктов, колокольчик, </w:t>
      </w:r>
      <w:proofErr w:type="spellStart"/>
      <w:r w:rsidRPr="00FB25EF">
        <w:rPr>
          <w:rFonts w:ascii="Times New Roman" w:eastAsia="Times New Roman" w:hAnsi="Times New Roman" w:cs="Times New Roman"/>
          <w:color w:val="333333"/>
          <w:spacing w:val="5"/>
          <w:sz w:val="28"/>
          <w:szCs w:val="28"/>
        </w:rPr>
        <w:t>корбка</w:t>
      </w:r>
      <w:proofErr w:type="spellEnd"/>
      <w:r w:rsidRPr="00FB25EF">
        <w:rPr>
          <w:rFonts w:ascii="Times New Roman" w:eastAsia="Times New Roman" w:hAnsi="Times New Roman" w:cs="Times New Roman"/>
          <w:color w:val="333333"/>
          <w:spacing w:val="5"/>
          <w:sz w:val="28"/>
          <w:szCs w:val="28"/>
        </w:rPr>
        <w:t xml:space="preserve"> с конфетами на каждого ребёнка.</w:t>
      </w:r>
    </w:p>
    <w:p w:rsidR="00C20B30" w:rsidRDefault="00C20B30" w:rsidP="00FB25EF">
      <w:pPr>
        <w:spacing w:after="360" w:line="408" w:lineRule="atLeast"/>
        <w:jc w:val="both"/>
        <w:rPr>
          <w:rFonts w:ascii="Times New Roman" w:eastAsia="Times New Roman" w:hAnsi="Times New Roman" w:cs="Times New Roman"/>
          <w:color w:val="333333"/>
          <w:spacing w:val="5"/>
          <w:sz w:val="28"/>
          <w:szCs w:val="28"/>
        </w:rPr>
      </w:pPr>
    </w:p>
    <w:p w:rsidR="00C20B30" w:rsidRDefault="00C20B30" w:rsidP="00FB25EF">
      <w:pPr>
        <w:spacing w:after="360" w:line="408" w:lineRule="atLeast"/>
        <w:jc w:val="both"/>
        <w:rPr>
          <w:rFonts w:ascii="Times New Roman" w:eastAsia="Times New Roman" w:hAnsi="Times New Roman" w:cs="Times New Roman"/>
          <w:color w:val="333333"/>
          <w:spacing w:val="5"/>
          <w:sz w:val="28"/>
          <w:szCs w:val="28"/>
        </w:rPr>
      </w:pPr>
    </w:p>
    <w:p w:rsidR="00C20B30" w:rsidRDefault="00C20B30" w:rsidP="00FB25EF">
      <w:pPr>
        <w:spacing w:after="36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Ход ООД: </w:t>
      </w:r>
    </w:p>
    <w:p w:rsidR="00365E55" w:rsidRPr="00FB25EF" w:rsidRDefault="00C20B30" w:rsidP="00FB25EF">
      <w:pPr>
        <w:spacing w:after="360" w:line="408" w:lineRule="atLeast"/>
        <w:jc w:val="both"/>
        <w:rPr>
          <w:rFonts w:ascii="Times New Roman" w:eastAsia="Times New Roman" w:hAnsi="Times New Roman" w:cs="Times New Roman"/>
          <w:color w:val="333333"/>
          <w:spacing w:val="5"/>
          <w:sz w:val="28"/>
          <w:szCs w:val="28"/>
        </w:rPr>
      </w:pPr>
      <w:r>
        <w:rPr>
          <w:rFonts w:ascii="Times New Roman" w:eastAsia="Times New Roman" w:hAnsi="Times New Roman" w:cs="Times New Roman"/>
          <w:color w:val="333333"/>
          <w:spacing w:val="5"/>
          <w:sz w:val="28"/>
          <w:szCs w:val="28"/>
        </w:rPr>
        <w:t xml:space="preserve">- </w:t>
      </w:r>
      <w:r w:rsidR="00365E55" w:rsidRPr="00FB25EF">
        <w:rPr>
          <w:rFonts w:ascii="Times New Roman" w:eastAsia="Times New Roman" w:hAnsi="Times New Roman" w:cs="Times New Roman"/>
          <w:color w:val="333333"/>
          <w:spacing w:val="5"/>
          <w:sz w:val="28"/>
          <w:szCs w:val="28"/>
        </w:rPr>
        <w:t>Ребята, посмотрите, какой красивый цветок расцвёл у нас в группе. Это цветик-</w:t>
      </w:r>
      <w:proofErr w:type="spellStart"/>
      <w:r w:rsidR="00365E55" w:rsidRPr="00FB25EF">
        <w:rPr>
          <w:rFonts w:ascii="Times New Roman" w:eastAsia="Times New Roman" w:hAnsi="Times New Roman" w:cs="Times New Roman"/>
          <w:color w:val="333333"/>
          <w:spacing w:val="5"/>
          <w:sz w:val="28"/>
          <w:szCs w:val="28"/>
        </w:rPr>
        <w:t>семицветик</w:t>
      </w:r>
      <w:proofErr w:type="spellEnd"/>
      <w:r w:rsidR="00365E55" w:rsidRPr="00FB25EF">
        <w:rPr>
          <w:rFonts w:ascii="Times New Roman" w:eastAsia="Times New Roman" w:hAnsi="Times New Roman" w:cs="Times New Roman"/>
          <w:color w:val="333333"/>
          <w:spacing w:val="5"/>
          <w:sz w:val="28"/>
          <w:szCs w:val="28"/>
        </w:rPr>
        <w:t>. Вы помните такую сказку? Вот и наш цветок не простой, а волшебный. Если сорвать один из лепестков, можно оказаться, где только пожелаем.</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А вы хотите отправиться в путешествие? С какого лепестка начнём?</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Лети, лети лепесток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запад на восток,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север через юг,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Оставайся, сделав круг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Лишь коснёшься ты земли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Быть по-нашему вели.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Вели, чтобы мы оказались на Северном полюсе.</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b/>
          <w:bCs/>
          <w:color w:val="333333"/>
          <w:spacing w:val="5"/>
          <w:sz w:val="28"/>
          <w:szCs w:val="28"/>
        </w:rPr>
        <w:lastRenderedPageBreak/>
        <w:t>1. Какие кругом снега, льдины. Да здесь холодно! Как же нам согреться? (варианты ответов детей).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Мы можем согреться, передав друг другу доброту наших сердец, тепло наших рук и горячие улыбки. Хотите попробовать?</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 Я передаю тепло моего сердца Сашеньке, улыбаюсь, крепко пожимаю ему руку. </w:t>
      </w:r>
      <w:proofErr w:type="gramStart"/>
      <w:r w:rsidRPr="00FB25EF">
        <w:rPr>
          <w:rFonts w:ascii="Times New Roman" w:eastAsia="Times New Roman" w:hAnsi="Times New Roman" w:cs="Times New Roman"/>
          <w:color w:val="333333"/>
          <w:spacing w:val="5"/>
          <w:sz w:val="28"/>
          <w:szCs w:val="28"/>
        </w:rPr>
        <w:t>( дети</w:t>
      </w:r>
      <w:proofErr w:type="gramEnd"/>
      <w:r w:rsidRPr="00FB25EF">
        <w:rPr>
          <w:rFonts w:ascii="Times New Roman" w:eastAsia="Times New Roman" w:hAnsi="Times New Roman" w:cs="Times New Roman"/>
          <w:color w:val="333333"/>
          <w:spacing w:val="5"/>
          <w:sz w:val="28"/>
          <w:szCs w:val="28"/>
        </w:rPr>
        <w:t xml:space="preserve"> выполняют упражнение по кругу).</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Ребята, почувствовали тепло доброты и жар нашей дружбы? Улыбнитесь, возьмитесь за руки. Все согрелись? Тогда можно путешествовать дальше. Какой лепесток теперь сорвём?</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Лети, лети лепесток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запад на восток,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север через юг,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Оставайся, сделав круг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Лишь коснёшься ты земли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Быть по-нашему вели.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Вели, чтобы мы оказались на острове комплиментов.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b/>
          <w:bCs/>
          <w:color w:val="333333"/>
          <w:spacing w:val="5"/>
          <w:sz w:val="28"/>
          <w:szCs w:val="28"/>
        </w:rPr>
        <w:t>2. Нас встречает принцесса острова (нарядная, музыкальная кукла). Хотите с ней познакомиться?</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Меня зовут Наталья Владимировна, а тебя как?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Меня зовут Даша.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Очень приятно познакомиться.</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lastRenderedPageBreak/>
        <w:t>Дашенька, а я не одна со мной мои друзья, и они тоже будут рады с тобой познакомиться (</w:t>
      </w:r>
      <w:proofErr w:type="gramStart"/>
      <w:r w:rsidRPr="00FB25EF">
        <w:rPr>
          <w:rFonts w:ascii="Times New Roman" w:eastAsia="Times New Roman" w:hAnsi="Times New Roman" w:cs="Times New Roman"/>
          <w:color w:val="333333"/>
          <w:spacing w:val="5"/>
          <w:sz w:val="28"/>
          <w:szCs w:val="28"/>
        </w:rPr>
        <w:t>дети</w:t>
      </w:r>
      <w:proofErr w:type="gramEnd"/>
      <w:r w:rsidRPr="00FB25EF">
        <w:rPr>
          <w:rFonts w:ascii="Times New Roman" w:eastAsia="Times New Roman" w:hAnsi="Times New Roman" w:cs="Times New Roman"/>
          <w:color w:val="333333"/>
          <w:spacing w:val="5"/>
          <w:sz w:val="28"/>
          <w:szCs w:val="28"/>
        </w:rPr>
        <w:t xml:space="preserve"> следуя предложенному образцу знакомятся с куклой).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Принцесса Дашенька девочка, а все девочки любят, когда им говорят красивые слова, хвалят их. Давайте подарим Дашеньке комплименты, кукла благодарит каждого ребёнка. (Дети с помощью воспитателя учатся выстраивать словесную конструкцию комплимента, </w:t>
      </w:r>
      <w:proofErr w:type="gramStart"/>
      <w:r w:rsidRPr="00FB25EF">
        <w:rPr>
          <w:rFonts w:ascii="Times New Roman" w:eastAsia="Times New Roman" w:hAnsi="Times New Roman" w:cs="Times New Roman"/>
          <w:color w:val="333333"/>
          <w:spacing w:val="5"/>
          <w:sz w:val="28"/>
          <w:szCs w:val="28"/>
        </w:rPr>
        <w:t>например</w:t>
      </w:r>
      <w:proofErr w:type="gramEnd"/>
      <w:r w:rsidRPr="00FB25EF">
        <w:rPr>
          <w:rFonts w:ascii="Times New Roman" w:eastAsia="Times New Roman" w:hAnsi="Times New Roman" w:cs="Times New Roman"/>
          <w:color w:val="333333"/>
          <w:spacing w:val="5"/>
          <w:sz w:val="28"/>
          <w:szCs w:val="28"/>
        </w:rPr>
        <w:t>: “Дашенька, какие у тебя лучистые глаза”, “А какое длинное и красивое у тебя платье с воротничком и карманами” и т.д.)</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Погостили мы у тебя Дашенька, а теперь нам пора отправляться дальше. Очень было с тобой приятно познакомиться.</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Какой лепесток сорвём на этот раз?</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Лети, лети лепесток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запад на восток,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север через юг,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Оставайся, сделав круг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Лишь коснёшься ты земли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Быть по-нашему вели.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Вели, чтобы мы оказались в царстве вкусов.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b/>
          <w:bCs/>
          <w:color w:val="333333"/>
          <w:spacing w:val="5"/>
          <w:sz w:val="28"/>
          <w:szCs w:val="28"/>
        </w:rPr>
        <w:t>3. Ребята, что же мы видим в этом царстве? (муляжи овощей и фруктов)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Что можно из них приготовить? (Соки)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xml:space="preserve">Возьмитесь за руки, у нас получилась соковыжималка, именно с её помощью готовят соки, и мы попробуем приготовить, и обязательно </w:t>
      </w:r>
      <w:r w:rsidRPr="00FB25EF">
        <w:rPr>
          <w:rFonts w:ascii="Times New Roman" w:eastAsia="Times New Roman" w:hAnsi="Times New Roman" w:cs="Times New Roman"/>
          <w:color w:val="333333"/>
          <w:spacing w:val="5"/>
          <w:sz w:val="28"/>
          <w:szCs w:val="28"/>
        </w:rPr>
        <w:lastRenderedPageBreak/>
        <w:t>попробуем получившийся сок. А я по вашим лицам постараюсь угадать какой сок на вкус сладкий, кислый или горчит (дети мимикой изображают вкусовые ощущения, воспитатель отгадывает, в случае затруднений подсказывает детям).</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Вы успешно продемонстрировали разнообразие вкусов полученных соков, лимонный был кислый, банановый-сладкий, луковый-горький и т.д. а теперь предлагаю отправиться дальше в наше путешествие.</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Лети, лети лепесток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запад на восток,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север через юг,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Оставайся, сделав круг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Лишь коснёшься ты земли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Быть по-нашему вели.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Вели, чтобы мы оказались в театре.</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b/>
          <w:bCs/>
          <w:color w:val="333333"/>
          <w:spacing w:val="5"/>
          <w:sz w:val="28"/>
          <w:szCs w:val="28"/>
        </w:rPr>
        <w:t>4. Кто выступает в театре? Я думаю, из вас получились бы замечательные артисты. Может, попробуете? (желающие дети участвуют разыгрывании пантомимических этюдов).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Дети изображают: старичка, сердитого водителя, испуганного зайца, плачущего малыша, хитрую лису, сердитого медведя, радостную девочку.</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Замечательные артисты, молодцы! Вы не устали ещё путешествовать? Интересно где мы окажемся, когда сорвём следующий лепесток?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Лети, лети лепесток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запад на восток,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lastRenderedPageBreak/>
        <w:t>Через север через юг,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Оставайся, сделав круг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Лишь коснёшься ты земли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Быть по-нашему вели.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Вели, чтобы мы оказались в стране гномов.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b/>
          <w:bCs/>
          <w:color w:val="333333"/>
          <w:spacing w:val="5"/>
          <w:sz w:val="28"/>
          <w:szCs w:val="28"/>
        </w:rPr>
        <w:t>5. Гномы это кто? (предположения детей)</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Ребята, а хотите превратиться в настоящих гномов? В этом нам поможет волшебный колокольчик.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Колокольчик ты звени в гномиков нас преврати.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У гномиков есть любимая игра, я могу вас научить (игра проводиться в парах).</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Я гном, ты гном (Ребёнок указывает на себя и на партнёра)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У меня дом, у тебя дом. (Из ладоней изображает крышу над своей головой и над головой партнёра)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У меня щечки гладки, (Далее аналогично в соответствии с текстом)</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У тебя щечки гладки.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У меня бровки чёрны,</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У тебя бровки чёрны.</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Я твой друг, (Протягивает руку)</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Ты мой друг. (</w:t>
      </w:r>
      <w:proofErr w:type="spellStart"/>
      <w:r w:rsidRPr="00FB25EF">
        <w:rPr>
          <w:rFonts w:ascii="Times New Roman" w:eastAsia="Times New Roman" w:hAnsi="Times New Roman" w:cs="Times New Roman"/>
          <w:color w:val="333333"/>
          <w:spacing w:val="5"/>
          <w:sz w:val="28"/>
          <w:szCs w:val="28"/>
        </w:rPr>
        <w:t>Партнёт</w:t>
      </w:r>
      <w:proofErr w:type="spellEnd"/>
      <w:r w:rsidRPr="00FB25EF">
        <w:rPr>
          <w:rFonts w:ascii="Times New Roman" w:eastAsia="Times New Roman" w:hAnsi="Times New Roman" w:cs="Times New Roman"/>
          <w:color w:val="333333"/>
          <w:spacing w:val="5"/>
          <w:sz w:val="28"/>
          <w:szCs w:val="28"/>
        </w:rPr>
        <w:t xml:space="preserve"> кладёт руку сверху)</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lastRenderedPageBreak/>
        <w:t>Мы любим друг друга. (Обнимают друг друга)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 Колокольчик зазвени гномов в ребяток преврати.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Какие забавные, дружные гномики у нас получились. Смотрите, а у нас всего два лепестка волшебных осталось, может нам отправиться на остров сюрпризов.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Лети, лети лепесток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запад на восток,</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Через север через юг,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Оставайся, сделав круг</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Лишь коснёшься ты земли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Быть по-нашему вели.</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Вели, чтобы мы оказались на острове сюрпризов.</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b/>
          <w:bCs/>
          <w:color w:val="333333"/>
          <w:spacing w:val="5"/>
          <w:sz w:val="28"/>
          <w:szCs w:val="28"/>
        </w:rPr>
        <w:t>6. На этом острове есть необычный предмет, который мы никогда раньше не видели, попробуйте его отыскать. (Дети находят необычно украшенную коробку с конфетами для каждого ребёнка)</w:t>
      </w:r>
    </w:p>
    <w:p w:rsidR="00365E55" w:rsidRPr="00FB25EF" w:rsidRDefault="00365E55" w:rsidP="00FB25EF">
      <w:pPr>
        <w:spacing w:after="360" w:line="408" w:lineRule="atLeast"/>
        <w:jc w:val="both"/>
        <w:rPr>
          <w:rFonts w:ascii="Times New Roman" w:eastAsia="Times New Roman" w:hAnsi="Times New Roman" w:cs="Times New Roman"/>
          <w:color w:val="333333"/>
          <w:spacing w:val="5"/>
          <w:sz w:val="28"/>
          <w:szCs w:val="28"/>
        </w:rPr>
      </w:pPr>
      <w:r w:rsidRPr="00FB25EF">
        <w:rPr>
          <w:rFonts w:ascii="Times New Roman" w:eastAsia="Times New Roman" w:hAnsi="Times New Roman" w:cs="Times New Roman"/>
          <w:color w:val="333333"/>
          <w:spacing w:val="5"/>
          <w:sz w:val="28"/>
          <w:szCs w:val="28"/>
        </w:rPr>
        <w:t>Наше путешествие заканчивается, у нас остался последний лепесток, он поможет нам вернуться в детский сад. Мы побывали сегодня в разных местах, учились дарить друг другу улыбки, согревая ими сердца своих друзей, познакомились с принцессой Дашей, радовали её комплиментами, старались быть артистами, помогали друг другу.</w:t>
      </w:r>
    </w:p>
    <w:p w:rsidR="006753DF" w:rsidRPr="00FB25EF" w:rsidRDefault="006753DF" w:rsidP="00FB25EF">
      <w:pPr>
        <w:jc w:val="both"/>
        <w:rPr>
          <w:rFonts w:ascii="Times New Roman" w:hAnsi="Times New Roman" w:cs="Times New Roman"/>
          <w:sz w:val="28"/>
          <w:szCs w:val="28"/>
        </w:rPr>
      </w:pPr>
    </w:p>
    <w:sectPr w:rsidR="006753DF" w:rsidRPr="00FB25EF" w:rsidSect="00154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3BC0"/>
    <w:multiLevelType w:val="multilevel"/>
    <w:tmpl w:val="E1DE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572A6"/>
    <w:multiLevelType w:val="multilevel"/>
    <w:tmpl w:val="5730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A448A"/>
    <w:multiLevelType w:val="hybridMultilevel"/>
    <w:tmpl w:val="61628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A47E33"/>
    <w:multiLevelType w:val="multilevel"/>
    <w:tmpl w:val="5988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52B4E"/>
    <w:multiLevelType w:val="multilevel"/>
    <w:tmpl w:val="397A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745A0"/>
    <w:multiLevelType w:val="multilevel"/>
    <w:tmpl w:val="93EA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A6AE7"/>
    <w:multiLevelType w:val="hybridMultilevel"/>
    <w:tmpl w:val="C4D81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54457C"/>
    <w:multiLevelType w:val="hybridMultilevel"/>
    <w:tmpl w:val="DBBC4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65E55"/>
    <w:rsid w:val="00133739"/>
    <w:rsid w:val="00154DA0"/>
    <w:rsid w:val="00365E55"/>
    <w:rsid w:val="006753DF"/>
    <w:rsid w:val="00C20B30"/>
    <w:rsid w:val="00FB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67E"/>
  <w15:docId w15:val="{9B9AC411-DD83-437A-BC1F-55EF737F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DA0"/>
  </w:style>
  <w:style w:type="paragraph" w:styleId="1">
    <w:name w:val="heading 1"/>
    <w:basedOn w:val="a"/>
    <w:link w:val="10"/>
    <w:uiPriority w:val="9"/>
    <w:qFormat/>
    <w:rsid w:val="00365E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65E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65E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E5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65E5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65E55"/>
    <w:rPr>
      <w:rFonts w:ascii="Times New Roman" w:eastAsia="Times New Roman" w:hAnsi="Times New Roman" w:cs="Times New Roman"/>
      <w:b/>
      <w:bCs/>
      <w:sz w:val="27"/>
      <w:szCs w:val="27"/>
    </w:rPr>
  </w:style>
  <w:style w:type="character" w:styleId="a3">
    <w:name w:val="Hyperlink"/>
    <w:basedOn w:val="a0"/>
    <w:uiPriority w:val="99"/>
    <w:semiHidden/>
    <w:unhideWhenUsed/>
    <w:rsid w:val="00365E55"/>
    <w:rPr>
      <w:color w:val="0000FF"/>
      <w:u w:val="single"/>
    </w:rPr>
  </w:style>
  <w:style w:type="character" w:customStyle="1" w:styleId="value">
    <w:name w:val="value"/>
    <w:basedOn w:val="a0"/>
    <w:rsid w:val="00365E55"/>
  </w:style>
  <w:style w:type="paragraph" w:styleId="a4">
    <w:name w:val="Normal (Web)"/>
    <w:basedOn w:val="a"/>
    <w:uiPriority w:val="99"/>
    <w:semiHidden/>
    <w:unhideWhenUsed/>
    <w:rsid w:val="00365E5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65E55"/>
    <w:rPr>
      <w:b/>
      <w:bCs/>
    </w:rPr>
  </w:style>
  <w:style w:type="paragraph" w:styleId="a6">
    <w:name w:val="Balloon Text"/>
    <w:basedOn w:val="a"/>
    <w:link w:val="a7"/>
    <w:uiPriority w:val="99"/>
    <w:semiHidden/>
    <w:unhideWhenUsed/>
    <w:rsid w:val="00FB25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25EF"/>
    <w:rPr>
      <w:rFonts w:ascii="Tahoma" w:hAnsi="Tahoma" w:cs="Tahoma"/>
      <w:sz w:val="16"/>
      <w:szCs w:val="16"/>
    </w:rPr>
  </w:style>
  <w:style w:type="paragraph" w:styleId="a8">
    <w:name w:val="List Paragraph"/>
    <w:basedOn w:val="a"/>
    <w:uiPriority w:val="34"/>
    <w:qFormat/>
    <w:rsid w:val="00C20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602282">
      <w:bodyDiv w:val="1"/>
      <w:marLeft w:val="0"/>
      <w:marRight w:val="0"/>
      <w:marTop w:val="0"/>
      <w:marBottom w:val="0"/>
      <w:divBdr>
        <w:top w:val="none" w:sz="0" w:space="0" w:color="auto"/>
        <w:left w:val="none" w:sz="0" w:space="0" w:color="auto"/>
        <w:bottom w:val="none" w:sz="0" w:space="0" w:color="auto"/>
        <w:right w:val="none" w:sz="0" w:space="0" w:color="auto"/>
      </w:divBdr>
      <w:divsChild>
        <w:div w:id="1698390494">
          <w:marLeft w:val="0"/>
          <w:marRight w:val="0"/>
          <w:marTop w:val="0"/>
          <w:marBottom w:val="0"/>
          <w:divBdr>
            <w:top w:val="none" w:sz="0" w:space="0" w:color="auto"/>
            <w:left w:val="none" w:sz="0" w:space="0" w:color="auto"/>
            <w:bottom w:val="none" w:sz="0" w:space="0" w:color="auto"/>
            <w:right w:val="none" w:sz="0" w:space="0" w:color="auto"/>
          </w:divBdr>
          <w:divsChild>
            <w:div w:id="1898974895">
              <w:marLeft w:val="0"/>
              <w:marRight w:val="0"/>
              <w:marTop w:val="0"/>
              <w:marBottom w:val="150"/>
              <w:divBdr>
                <w:top w:val="none" w:sz="0" w:space="0" w:color="auto"/>
                <w:left w:val="none" w:sz="0" w:space="0" w:color="auto"/>
                <w:bottom w:val="single" w:sz="6" w:space="8" w:color="DDDDDD"/>
                <w:right w:val="none" w:sz="0" w:space="0" w:color="auto"/>
              </w:divBdr>
            </w:div>
          </w:divsChild>
        </w:div>
        <w:div w:id="364253641">
          <w:marLeft w:val="0"/>
          <w:marRight w:val="0"/>
          <w:marTop w:val="0"/>
          <w:marBottom w:val="0"/>
          <w:divBdr>
            <w:top w:val="none" w:sz="0" w:space="0" w:color="auto"/>
            <w:left w:val="none" w:sz="0" w:space="0" w:color="auto"/>
            <w:bottom w:val="none" w:sz="0" w:space="0" w:color="auto"/>
            <w:right w:val="none" w:sz="0" w:space="0" w:color="auto"/>
          </w:divBdr>
          <w:divsChild>
            <w:div w:id="5849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6645</Words>
  <Characters>37878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Дельфин</dc:creator>
  <cp:keywords/>
  <dc:description/>
  <cp:lastModifiedBy>Пользователь</cp:lastModifiedBy>
  <cp:revision>4</cp:revision>
  <dcterms:created xsi:type="dcterms:W3CDTF">2019-01-10T08:58:00Z</dcterms:created>
  <dcterms:modified xsi:type="dcterms:W3CDTF">2022-12-06T15:09:00Z</dcterms:modified>
</cp:coreProperties>
</file>