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20" w:rsidRPr="00B23A20" w:rsidRDefault="00B23A20" w:rsidP="00B23A20">
      <w:pPr>
        <w:rPr>
          <w:b/>
          <w:i/>
        </w:rPr>
      </w:pPr>
      <w:bookmarkStart w:id="0" w:name="_GoBack"/>
      <w:r w:rsidRPr="00B23A20">
        <w:rPr>
          <w:b/>
          <w:i/>
        </w:rPr>
        <w:t>Развитие культуры устной речи и речевая активность</w:t>
      </w:r>
    </w:p>
    <w:bookmarkEnd w:id="0"/>
    <w:p w:rsidR="00B23A20" w:rsidRDefault="00B23A20" w:rsidP="00B23A20"/>
    <w:p w:rsidR="00B23A20" w:rsidRDefault="00B23A20" w:rsidP="00B23A20">
      <w:r>
        <w:t>К компонентам устной речи относится: словарь детей, формирование грамматического строя речи, развитие и совершенствование звуковой культуры речи (в нее входит развитие фонематического слуха, развитие связной речи.</w:t>
      </w:r>
    </w:p>
    <w:p w:rsidR="00B23A20" w:rsidRDefault="00B23A20" w:rsidP="00B23A20"/>
    <w:p w:rsidR="00B23A20" w:rsidRDefault="00B23A20" w:rsidP="00B23A20">
      <w:r>
        <w:t>Рассмотрим каждый компонент в отдельности.</w:t>
      </w:r>
    </w:p>
    <w:p w:rsidR="00B23A20" w:rsidRDefault="00B23A20" w:rsidP="00B23A20"/>
    <w:p w:rsidR="00B23A20" w:rsidRDefault="00B23A20" w:rsidP="00B23A20">
      <w:r>
        <w:t>1. Развитие лексической стороны речи.</w:t>
      </w:r>
    </w:p>
    <w:p w:rsidR="00B23A20" w:rsidRDefault="00B23A20" w:rsidP="00B23A20"/>
    <w:p w:rsidR="00B23A20" w:rsidRDefault="00B23A20" w:rsidP="00B23A20">
      <w:r>
        <w:t>Обогащение, расширение и активизация словарного запаса детей. Обогащение детскую лексику новыми словами на основе углубления представлений о предметах, явлениях и событиях окружающей действительности. Способствовать не только количественному росту словаря, но и качественному совершенству. Поощрять проявление внимания детей к незнакомым словам и желание узнавать, что они обозначают.</w:t>
      </w:r>
    </w:p>
    <w:p w:rsidR="00B23A20" w:rsidRDefault="00B23A20" w:rsidP="00B23A20"/>
    <w:p w:rsidR="00B23A20" w:rsidRDefault="00B23A20" w:rsidP="00B23A20">
      <w:r>
        <w:t>2. Формирование грамматического строя речи.</w:t>
      </w:r>
    </w:p>
    <w:p w:rsidR="00B23A20" w:rsidRDefault="00B23A20" w:rsidP="00B23A20"/>
    <w:p w:rsidR="00B23A20" w:rsidRDefault="00B23A20" w:rsidP="00B23A20">
      <w:r>
        <w:t>Правильное употребление слов в словосочетаниях и предложениях (согласование в роде, числе и падеже, употребление предлогов,</w:t>
      </w:r>
    </w:p>
    <w:p w:rsidR="00B23A20" w:rsidRDefault="00B23A20" w:rsidP="00B23A20"/>
    <w:p w:rsidR="00B23A20" w:rsidRDefault="00B23A20" w:rsidP="00B23A20">
      <w:r>
        <w:t>Поощрять стремление детей составлять из слов словосочетания и предложения. Обучение составлению и распространению простых предложений за счет однородных членов: подлежащих, определений, сказуемых. Способствовать появлению в речи детей предложений сложных конструкций.</w:t>
      </w:r>
    </w:p>
    <w:p w:rsidR="00B23A20" w:rsidRDefault="00B23A20" w:rsidP="00B23A20"/>
    <w:p w:rsidR="00B23A20" w:rsidRDefault="00B23A20" w:rsidP="00B23A20">
      <w:r>
        <w:t>Учить выразительно использовать в речи простые предложения различные по цели высказывания (повествовательные, вопросительные, побудительные).</w:t>
      </w:r>
    </w:p>
    <w:p w:rsidR="00B23A20" w:rsidRDefault="00B23A20" w:rsidP="00B23A20"/>
    <w:p w:rsidR="00B23A20" w:rsidRDefault="00B23A20" w:rsidP="00B23A20">
      <w:r>
        <w:t>3. Развитие и совершенствование звуковой культуры речи.</w:t>
      </w:r>
    </w:p>
    <w:p w:rsidR="00B23A20" w:rsidRDefault="00B23A20" w:rsidP="00B23A20"/>
    <w:p w:rsidR="00B23A20" w:rsidRDefault="00B23A20" w:rsidP="00B23A20">
      <w:r>
        <w:t>Развивать фонематический слух. Уточнять и закреплять произношение звуков родного языка. Вырабатывать четкое произнесение слов, предложений, спокойный темп и размеренный ритм речи. Развивать интонационную выразительность в специальных игровых упражнениях, средствами театрализованной деятельности.</w:t>
      </w:r>
    </w:p>
    <w:p w:rsidR="00B23A20" w:rsidRDefault="00B23A20" w:rsidP="00B23A20"/>
    <w:p w:rsidR="00B23A20" w:rsidRDefault="00B23A20" w:rsidP="00B23A20">
      <w:r>
        <w:t>4. Развитие связной речи детей.</w:t>
      </w:r>
    </w:p>
    <w:p w:rsidR="00B23A20" w:rsidRDefault="00B23A20" w:rsidP="00B23A20"/>
    <w:p w:rsidR="00B23A20" w:rsidRDefault="00B23A20" w:rsidP="00B23A20">
      <w:r>
        <w:t>Диалогическая речь. В особых коммуникативных ситуациях упражнять детей в умении вести диалог (беседу, поддерживать и начинать его. Начать приобщать детей к правилам ведения диалога (умение слушать и понимать собеседника; формулировать и задавать вопросы; строить ответ в соответствии с услышанным).</w:t>
      </w:r>
    </w:p>
    <w:p w:rsidR="00B23A20" w:rsidRDefault="00B23A20" w:rsidP="00B23A20"/>
    <w:p w:rsidR="00B23A20" w:rsidRDefault="00B23A20" w:rsidP="00B23A20">
      <w:r>
        <w:t>Объяснять (и закреплять через личный опыт в повседневной жизни и в других видах деятельности, что языковое насыщение диалога (какие слова и выражения употребляешь, с какой интонацией произносишь фразы и реплики) зависит от того, с кем и по какому поводу идет общение.</w:t>
      </w:r>
    </w:p>
    <w:p w:rsidR="00B23A20" w:rsidRDefault="00B23A20" w:rsidP="00B23A20"/>
    <w:p w:rsidR="00B23A20" w:rsidRDefault="00B23A20" w:rsidP="00B23A20">
      <w:r>
        <w:t>Учить детей сознательно отбирать и пользоваться языковым материалом в зависимости от социальной ситуации (приветствие, обращение, просьба, извинение, утешение, благодарность, прощание).</w:t>
      </w:r>
    </w:p>
    <w:p w:rsidR="00B23A20" w:rsidRDefault="00B23A20" w:rsidP="00B23A20"/>
    <w:p w:rsidR="00B23A20" w:rsidRDefault="00B23A20" w:rsidP="00B23A20">
      <w:r>
        <w:t>Обучать ребенка быть вежливым и тактичным в диалоге со взрослыми и детьми.</w:t>
      </w:r>
    </w:p>
    <w:p w:rsidR="00B23A20" w:rsidRDefault="00B23A20" w:rsidP="00B23A20"/>
    <w:p w:rsidR="00B23A20" w:rsidRDefault="00B23A20" w:rsidP="00B23A20">
      <w:r>
        <w:t>Монологическая речь. Готовить к обучению монологическим типам речи (описанию и повествованию).</w:t>
      </w:r>
    </w:p>
    <w:p w:rsidR="00B23A20" w:rsidRDefault="00B23A20" w:rsidP="00B23A20"/>
    <w:p w:rsidR="00B23A20" w:rsidRDefault="00B23A20" w:rsidP="00B23A20">
      <w:r>
        <w:t>Описание. Упражнять детей в умении выделять и называть предметы, их признаки, состояния, действия. Учить выделять объект речи при описании. Упражнять в умении соотносить объекты речи с соответствующими описаниями. Упражнять в умении составлять простые перечисления (объектов, качеств, свойств, состояний, действий и пр.). Учить расширять высказывания описательного характера. Упражнять в составлении высказываний описательного характера, состоящих из 2—4 предложений.</w:t>
      </w:r>
    </w:p>
    <w:p w:rsidR="00B23A20" w:rsidRDefault="00B23A20" w:rsidP="00B23A20"/>
    <w:p w:rsidR="00B23A20" w:rsidRDefault="00B23A20" w:rsidP="00B23A20">
      <w:r>
        <w:t>Повествование. Упражнять детей в восстановлении простых последовательностей в знакомых сказках (в какой последовательности появлялись герои, разворачивались события или действия). Упражнять в составлении простых последовательностей (какие герои появлялись, какие события развивались, которые педагог соединяет в сюжеты (с использованием наглядности, без наглядности, с частичным использованием наглядности). Учить детей составлять повествовательные высказывания путем изменения знакомых текстов: по аналогии («Сказки на новый лад» — например, вспоминаем сказку «Репка», а затем ребенок рассказывает свою сказку «Свекла» («Морковка», «Редиска» и т. п., путем изменения или добавления отдельных эпизодов текста. Упражнять в пересказе произведений путем перевода стихотворного текста в повествовательный (прозу). Поощрять желание детей составлять собственные повествовательные высказывания (по рассказам в картинках, по собственным рисункам и т. п.).</w:t>
      </w:r>
    </w:p>
    <w:p w:rsidR="00B23A20" w:rsidRDefault="00B23A20" w:rsidP="00B23A20"/>
    <w:p w:rsidR="00B23A20" w:rsidRDefault="00B23A20" w:rsidP="00B23A20">
      <w:r>
        <w:t xml:space="preserve">Дети усваивают родной язык, подражая разговорной речи окружающих. Ребенок проводит мало времени в обществе взрослых (все больше за компьютером, у телевизора или со своими игрушками, редко слушает рассказы и сказки из уст мамы с папой, а уж планомерные </w:t>
      </w:r>
      <w:r>
        <w:lastRenderedPageBreak/>
        <w:t>развивающие занятия по освоению речи – вообще редкость. Вот и получается, что с речью ребенка к моменту поступления в школу возникает множество проблем.</w:t>
      </w:r>
    </w:p>
    <w:p w:rsidR="00B23A20" w:rsidRDefault="00B23A20" w:rsidP="00B23A20"/>
    <w:p w:rsidR="00B23A20" w:rsidRDefault="00B23A20" w:rsidP="00B23A20">
      <w:r>
        <w:t>А между тем, овладение речью в возрасте от 3 до 7 лет имеет ключевое значение, ведь этот период наиболее сенситивен к ее усвоению.</w:t>
      </w:r>
    </w:p>
    <w:p w:rsidR="00B23A20" w:rsidRDefault="00B23A20" w:rsidP="00B23A20"/>
    <w:p w:rsidR="00B23A20" w:rsidRDefault="00B23A20" w:rsidP="00B23A20">
      <w:r>
        <w:t xml:space="preserve">Типичные проблемы развития речи </w:t>
      </w:r>
      <w:proofErr w:type="spellStart"/>
      <w:proofErr w:type="gramStart"/>
      <w:r>
        <w:t>дошкольника:Хочу</w:t>
      </w:r>
      <w:proofErr w:type="spellEnd"/>
      <w:proofErr w:type="gramEnd"/>
      <w:r>
        <w:t xml:space="preserve"> такой сайт</w:t>
      </w:r>
    </w:p>
    <w:p w:rsidR="00B23A20" w:rsidRDefault="00B23A20" w:rsidP="00B23A20"/>
    <w:p w:rsidR="00B23A20" w:rsidRDefault="00B23A20" w:rsidP="00B23A20">
      <w:r>
        <w:t>1. 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</w:t>
      </w:r>
    </w:p>
    <w:p w:rsidR="00B23A20" w:rsidRDefault="00B23A20" w:rsidP="00B23A20"/>
    <w:p w:rsidR="00B23A20" w:rsidRDefault="00B23A20" w:rsidP="00B23A20">
      <w:r>
        <w:t>2. Бедность речи. Недостаточный словарный запас.</w:t>
      </w:r>
    </w:p>
    <w:p w:rsidR="00B23A20" w:rsidRDefault="00B23A20" w:rsidP="00B23A20"/>
    <w:p w:rsidR="00B23A20" w:rsidRDefault="00B23A20" w:rsidP="00B23A20">
      <w:r>
        <w:t>3. Замусоривание речи сленговыми словами (результат просмотров телевизионных передач, употребление нелитературных слов и выражений.</w:t>
      </w:r>
    </w:p>
    <w:p w:rsidR="00B23A20" w:rsidRDefault="00B23A20" w:rsidP="00B23A20"/>
    <w:p w:rsidR="00B23A20" w:rsidRDefault="00B23A20" w:rsidP="00B23A20">
      <w:r>
        <w:t>4. 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</w:t>
      </w:r>
    </w:p>
    <w:p w:rsidR="00B23A20" w:rsidRDefault="00B23A20" w:rsidP="00B23A20"/>
    <w:p w:rsidR="00B23A20" w:rsidRDefault="00B23A20" w:rsidP="00B23A20">
      <w:r>
        <w:t>5. Неспособность построить монолог: например, сюжетный или описательный рассказ на предложенную тему, пересказ текста своими словами. (</w:t>
      </w:r>
      <w:proofErr w:type="gramStart"/>
      <w:r>
        <w:t>А</w:t>
      </w:r>
      <w:proofErr w:type="gramEnd"/>
      <w:r>
        <w:t xml:space="preserve"> ведь к школе приобрести это умение просто необходимо)</w:t>
      </w:r>
    </w:p>
    <w:p w:rsidR="00B23A20" w:rsidRDefault="00B23A20" w:rsidP="00B23A20"/>
    <w:p w:rsidR="00B23A20" w:rsidRDefault="00B23A20" w:rsidP="00B23A20">
      <w:r>
        <w:t>6. Отсутствие логического обоснования своих утверждений и выводов.</w:t>
      </w:r>
    </w:p>
    <w:p w:rsidR="00B23A20" w:rsidRDefault="00B23A20" w:rsidP="00B23A20"/>
    <w:p w:rsidR="00B23A20" w:rsidRDefault="00B23A20" w:rsidP="00B23A20">
      <w:r>
        <w:t>7. Отсутствие навыков культуры речи: неумение использовать интонации, регулировать громкость голоса и темп речи и т. д.</w:t>
      </w:r>
    </w:p>
    <w:p w:rsidR="00B23A20" w:rsidRDefault="00B23A20" w:rsidP="00B23A20"/>
    <w:p w:rsidR="00B23A20" w:rsidRDefault="00B23A20" w:rsidP="00B23A20">
      <w:r>
        <w:t xml:space="preserve">8. Плохая дикция. Общая интонационная и произносительная </w:t>
      </w:r>
      <w:proofErr w:type="spellStart"/>
      <w:r>
        <w:t>смазанность</w:t>
      </w:r>
      <w:proofErr w:type="spellEnd"/>
      <w:r>
        <w:t xml:space="preserve"> речи. Очень важно, чтобы ребенок пришел в школу с хорошо развитой речью. Это намного облегчит ему учебный процесс и снимет многие проблемы общения его с учителем.</w:t>
      </w:r>
    </w:p>
    <w:p w:rsidR="00B23A20" w:rsidRDefault="00B23A20" w:rsidP="00B23A20"/>
    <w:p w:rsidR="00B23A20" w:rsidRDefault="00B23A20" w:rsidP="00B23A20">
      <w:r>
        <w:t>Наша задача, как педагогов в сложившейся ситуации компенсировать имеющиеся нарушения речи, как в образовательной деятельности, так и во всех режимных моментах.</w:t>
      </w:r>
    </w:p>
    <w:p w:rsidR="00B23A20" w:rsidRDefault="00B23A20" w:rsidP="00B23A20"/>
    <w:p w:rsidR="00B23A20" w:rsidRDefault="00B23A20" w:rsidP="00B23A20">
      <w:r>
        <w:lastRenderedPageBreak/>
        <w:t>Работа по развитию речи детей потребует от педагогов создания в группе определенных условий. Для этого необходимо оборудовать речевой уголок — специальное место (обособленное от игровых зон, где проходит индивидуальная и подгрупповая работа по развитию речи.</w:t>
      </w:r>
    </w:p>
    <w:p w:rsidR="00B23A20" w:rsidRDefault="00B23A20" w:rsidP="00B23A20"/>
    <w:p w:rsidR="00B23A20" w:rsidRDefault="00B23A20" w:rsidP="00B23A20">
      <w:r>
        <w:t>Большую роль в развитии речи детей играет речевая среда. Это связано с тем, что именно в данном возрасте отмечается рост критического отношения ребенка к речи окружающих (особенно к произношению звуков и слов); у детей появляется способность контролировать собственную речь. Исходя из всего сказанного, важно, чтобы:</w:t>
      </w:r>
    </w:p>
    <w:p w:rsidR="00B23A20" w:rsidRDefault="00B23A20" w:rsidP="00B23A20"/>
    <w:p w:rsidR="00B23A20" w:rsidRDefault="00B23A20" w:rsidP="00B23A20">
      <w:r>
        <w:t>• в окружении детей звучала чистая, правильная, грамотная, культурная и богатая речь;</w:t>
      </w:r>
    </w:p>
    <w:p w:rsidR="00B23A20" w:rsidRDefault="00B23A20" w:rsidP="00B23A20"/>
    <w:p w:rsidR="00B23A20" w:rsidRDefault="00B23A20" w:rsidP="00B23A20">
      <w:r>
        <w:t>• детям много выразительно читали;</w:t>
      </w:r>
    </w:p>
    <w:p w:rsidR="00B23A20" w:rsidRDefault="00B23A20" w:rsidP="00B23A20"/>
    <w:p w:rsidR="00B23A20" w:rsidRDefault="00B23A20" w:rsidP="00B23A20">
      <w:r>
        <w:t>• дети имели возможность прослушивать записи художественных произведений в исполнении профессиональных чтецов;</w:t>
      </w:r>
    </w:p>
    <w:p w:rsidR="00B23A20" w:rsidRDefault="00B23A20" w:rsidP="00B23A20"/>
    <w:p w:rsidR="00B23A20" w:rsidRDefault="00B23A20" w:rsidP="00B23A20">
      <w:r>
        <w:t>• окружающие взрослые умели тактично исправлять речевые ошибки и неточности ребенка;</w:t>
      </w:r>
    </w:p>
    <w:p w:rsidR="00B23A20" w:rsidRDefault="00B23A20" w:rsidP="00B23A20"/>
    <w:p w:rsidR="00B23A20" w:rsidRDefault="00B23A20" w:rsidP="00B23A20">
      <w:r>
        <w:t>• взрослые учили детей слушать себя, находить в собственной речи положительные и отрицательные моменты (например, педагог обращается к ребенку: «Как интересно ты сейчас рассказал про. Мне очень понравилось, как ты говорил. Как ты думаешь, что в твоей речи мне больше всего понравилось?» или «Как красиво ты сказал о цветке. Как ты думаешь, какие слова мне больше всего понравились? А какие слова понравились (не понравились) тебе?» И т. п.).</w:t>
      </w:r>
    </w:p>
    <w:p w:rsidR="00B23A20" w:rsidRDefault="00B23A20" w:rsidP="00B23A20"/>
    <w:p w:rsidR="00B23A20" w:rsidRDefault="00B23A20" w:rsidP="00B23A20">
      <w:r>
        <w:t>Рассмотрим, как осуществляется решение задач по развитию речи детей в некоторых видах деятельности.</w:t>
      </w:r>
    </w:p>
    <w:p w:rsidR="00B23A20" w:rsidRDefault="00B23A20" w:rsidP="00B23A20"/>
    <w:p w:rsidR="00B23A20" w:rsidRDefault="00B23A20" w:rsidP="00B23A20">
      <w:r>
        <w:t>Коммуникация решает задачи:</w:t>
      </w:r>
    </w:p>
    <w:p w:rsidR="00B23A20" w:rsidRDefault="00B23A20" w:rsidP="00B23A20"/>
    <w:p w:rsidR="00B23A20" w:rsidRDefault="00B23A20" w:rsidP="00B23A20">
      <w:r>
        <w:t>1. Развитие свободного общения со взрослыми и детьми</w:t>
      </w:r>
    </w:p>
    <w:p w:rsidR="00B23A20" w:rsidRDefault="00B23A20" w:rsidP="00B23A20"/>
    <w:p w:rsidR="00B23A20" w:rsidRDefault="00B23A20" w:rsidP="00B23A20">
      <w:r>
        <w:t>2. Развитие всех компонентов устной речи детей (лексической стороны, грамматического строя речи, произносительной стороны речи, связной речи –диалогической и монологической форм) в различных формах и видах детской деятельности</w:t>
      </w:r>
    </w:p>
    <w:p w:rsidR="00B23A20" w:rsidRDefault="00B23A20" w:rsidP="00B23A20"/>
    <w:p w:rsidR="00B23A20" w:rsidRDefault="00B23A20" w:rsidP="00B23A20">
      <w:r>
        <w:t>3. Практическое овладение воспитанниками нормами речи</w:t>
      </w:r>
    </w:p>
    <w:p w:rsidR="00B23A20" w:rsidRDefault="00B23A20" w:rsidP="00B23A20"/>
    <w:p w:rsidR="005E1673" w:rsidRDefault="00B23A20" w:rsidP="00B23A20">
      <w:r>
        <w:lastRenderedPageBreak/>
        <w:t>Решение задач образовательной области «Коммуникация» осуществляется с учетом интеграции с другими образовательными областями в соответствии с возрастными возможностями и особенностями воспитанников, спецификой и возможностями образовательных областей.</w:t>
      </w:r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0E"/>
    <w:rsid w:val="008F060E"/>
    <w:rsid w:val="00946AEC"/>
    <w:rsid w:val="00970BC2"/>
    <w:rsid w:val="00B2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3CB9"/>
  <w15:chartTrackingRefBased/>
  <w15:docId w15:val="{57EE9CF0-24E0-47EE-85F6-A77824BE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1194</Words>
  <Characters>6811</Characters>
  <Application>Microsoft Office Word</Application>
  <DocSecurity>0</DocSecurity>
  <Lines>56</Lines>
  <Paragraphs>15</Paragraphs>
  <ScaleCrop>false</ScaleCrop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2022-12-06T16:21:00Z</dcterms:created>
  <dcterms:modified xsi:type="dcterms:W3CDTF">2022-12-06T16:22:00Z</dcterms:modified>
</cp:coreProperties>
</file>