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Главная цель педагогов дошкольного учреждения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– профессионально помочь семье в воспитании детей, при этом, не подменяя ее, а дополняя и обеспечивая более полную реализацию ее воспитательных функций:</w:t>
      </w:r>
    </w:p>
    <w:p w:rsidR="00E050C7" w:rsidRPr="00E050C7" w:rsidRDefault="00E050C7" w:rsidP="00E050C7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E050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развитие интересов и потребностей ребенка;</w:t>
      </w:r>
    </w:p>
    <w:p w:rsidR="00E050C7" w:rsidRPr="00E050C7" w:rsidRDefault="00E050C7" w:rsidP="00E050C7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E050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распределение обязанностей и ответственности между родителями в постоянно меняющихся ситуациях воспитания детей;</w:t>
      </w:r>
    </w:p>
    <w:p w:rsidR="00E050C7" w:rsidRPr="00E050C7" w:rsidRDefault="00E050C7" w:rsidP="00E050C7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E050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поддержка открытости во взаимоотношениях между разными поколениями в семье;</w:t>
      </w:r>
    </w:p>
    <w:p w:rsidR="00E050C7" w:rsidRPr="00E050C7" w:rsidRDefault="00E050C7" w:rsidP="00E050C7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E050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выработка образа жизни семьи, формирование семейных традиций;</w:t>
      </w:r>
    </w:p>
    <w:p w:rsidR="00E050C7" w:rsidRPr="00E050C7" w:rsidRDefault="00E050C7" w:rsidP="00E050C7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E050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понимание и принятие индивидуальности ребенка, доверие и уважение к нему как к уникальной личности.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Данная цель реализуется через следующие </w:t>
      </w:r>
      <w:r w:rsidRPr="00E050C7">
        <w:rPr>
          <w:rFonts w:ascii="Arial" w:eastAsia="Times New Roman" w:hAnsi="Arial" w:cs="Arial"/>
          <w:b/>
          <w:bCs/>
          <w:i/>
          <w:iCs/>
          <w:color w:val="222222"/>
          <w:sz w:val="24"/>
          <w:szCs w:val="24"/>
          <w:lang w:eastAsia="ru-RU"/>
        </w:rPr>
        <w:t>задачи:</w:t>
      </w:r>
    </w:p>
    <w:p w:rsidR="00E050C7" w:rsidRPr="00E050C7" w:rsidRDefault="00E050C7" w:rsidP="00E050C7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E050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воспитание уважения к детству и родительству;</w:t>
      </w:r>
    </w:p>
    <w:p w:rsidR="00E050C7" w:rsidRPr="00E050C7" w:rsidRDefault="00E050C7" w:rsidP="00E050C7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E050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взаимодействие с родителями для изучения их семейной микросреды;</w:t>
      </w:r>
    </w:p>
    <w:p w:rsidR="00E050C7" w:rsidRPr="00E050C7" w:rsidRDefault="00E050C7" w:rsidP="00E050C7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E050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повышение и содействие общей культуры семьи и психолого-педагогической компетентности родителей;</w:t>
      </w:r>
    </w:p>
    <w:p w:rsidR="00E050C7" w:rsidRPr="00E050C7" w:rsidRDefault="00E050C7" w:rsidP="00E050C7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E050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оказание практической и теоретической помощи родителям воспитанников через трансляцию основ теоретических знаний и формирование умений и навыков практической работы с детьми;</w:t>
      </w:r>
    </w:p>
    <w:p w:rsidR="00E050C7" w:rsidRPr="00E050C7" w:rsidRDefault="00E050C7" w:rsidP="00E050C7">
      <w:pPr>
        <w:shd w:val="clear" w:color="auto" w:fill="FFFFFF"/>
        <w:spacing w:after="150" w:line="240" w:lineRule="auto"/>
        <w:ind w:left="720" w:hanging="360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E050C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       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использование с родителями различных форм сотрудничества и совместного творчества, исходя из индивидуально-дифференцированного подхода к семьям.</w:t>
      </w:r>
    </w:p>
    <w:p w:rsidR="00E050C7" w:rsidRPr="00E050C7" w:rsidRDefault="00E050C7" w:rsidP="00E0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C7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 Оказание адресной помощи современной семье в деле воспитания, обучения и развития детей</w:t>
      </w:r>
    </w:p>
    <w:p w:rsidR="00E050C7" w:rsidRPr="00E050C7" w:rsidRDefault="00E050C7" w:rsidP="00E050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50C7">
        <w:rPr>
          <w:rFonts w:ascii="Tahoma" w:eastAsia="Times New Roman" w:hAnsi="Tahoma" w:cs="Tahoma"/>
          <w:color w:val="555555"/>
          <w:sz w:val="24"/>
          <w:szCs w:val="24"/>
          <w:shd w:val="clear" w:color="auto" w:fill="FFFFFF"/>
          <w:lang w:eastAsia="ru-RU"/>
        </w:rPr>
        <w:t>  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Взаимодействие детского сада с семьёй следует рассматривать, прежде всего, как диалог двух партнёров в совместном деле развития, воспитания, обучения и формирования дошкольника. Данное взаимодействие возникает далеко не сразу. Это достаточно длительный процесс, долгий и кропотливый труд, требующий терпеливого, неуклонного следования выбранной цели.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Современные родители образованны, обладают широким доступом к научно-популярной информации из области педагогики и психологии. Однако высокий уровень общей культуры, эрудированность и информированность родителей не являются гарантией достаточного уровня их педагогической компетентности.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Родители испытывают затруднения в развитии, воспитании и обучении своих детей, выборе оптимальных воспитательных методов и приёмов, в применении почерпнутой из Интернета и научно-популярной литературы информации непосредственно на практике. Педагоги дошкольного образовательного учреждения отмечают сохраняющуюся у родителей потребность в получении конкретной адресной помощи по вопросам воспитания и обучения своих детей.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На практике это выражается в следующем: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lastRenderedPageBreak/>
        <w:t>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недостаточная информированность родителей об особенностях медицинской, психологической, педагогической составляющих развития ребёнка, и, как следствие, неумение оказать ему своевременную необходимую помощь;</w:t>
      </w:r>
    </w:p>
    <w:p w:rsidR="00E050C7" w:rsidRPr="00E050C7" w:rsidRDefault="00E050C7" w:rsidP="00E050C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неадекватность ожиданий по отношению к процессам развития, воспитания и обучения ребёнка;</w:t>
      </w:r>
      <w:r w:rsidRPr="00E050C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50E7BEDF" wp14:editId="47FA668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0C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5924E38" wp14:editId="446AEB6F">
            <wp:extent cx="9525" cy="9525"/>
            <wp:effectExtent l="0" t="0" r="0" b="0"/>
            <wp:docPr id="2" name="Рисунок 2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50C7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38CFB90C" wp14:editId="7DAA725C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очу такой сайт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собственные психологические и педагогические проблемы родителей, которые они пытаются разрешить самостоятельно, не обращаясь за помощью к специалистам;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Symbol" w:eastAsia="Times New Roman" w:hAnsi="Symbol" w:cs="Arial"/>
          <w:color w:val="222222"/>
          <w:sz w:val="24"/>
          <w:szCs w:val="24"/>
          <w:lang w:eastAsia="ru-RU"/>
        </w:rPr>
        <w:t>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      недостаточное взаимопонимание при взаимодействии с педагогами ДОУ и т.д.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Сегодня необходимо говорить о психолого-педагогическом просвещении родителей дошкольников с целью повышения их педагогической культуры как одном из направлений деятельности дошкольного образовательного учреждения. Т.А. Куликова определяет педагогическую культуру родителей как составную часть общей культуры человека, в которой воплощен накопленный человеческий опыт воспитания детей в семье.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Педагогическая культура включает несколько компонентов: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1) понимание и осознание ответственности за воспитание детей; 2) знания о развитии, воспитании, обучении детей; 3) практические умения организации жизни и деятельности детей в семье; 4) осуществления воспитательной деятельности; 5) продуктивная связь с другими воспитательными институтами (дошкольное учреждение, школа).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Одной из задач педагогов дошкольного образовательного учреждения в процессе взаимодействия с семьей является преодоление трудностей в общении из-за различий в уровне подготовки. Можно сказать, что найти «общий язык» с родителями – значит найти «язык доверия».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Сотрудничество дошкольного учреждения и семьи предполагает наличие у родителей ответственности, а у педагогов – семейной центрированности педагогической деятельности, основанной на рассмотрении ребенка только в контексте семьи.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Для формирования позиции сотрудничества педагогов с детьми и их родителями необходимо создание единого пространства развития ребенка, которое должны поддерживать и детский сад, и семья. Чтобы выстроить эффективное общение педагогов и родителей важно обладать коммуникативными умениями, ориентироваться в проблемах воспитания каждой семьи.  Общение будет успешно, если оно содержательно, основано на общих и значимых для обеих сторонах темах, если каждая их них в процессе общения обогащает свой информационный багаж.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Основной путь налаживания такого сотрудничества – организация воспитательного процесса, результатом которого станет реализация целей и принципов личностно-ориентированного образования дошкольников.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Семьи относительно воспитательного потенциала можно условно разделить на три группы: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1. Семьи с высоким воспитательным потенциалом. Главная задача в работе с данной группой родителей – привлечь их к активному участию в воспитательной работе, к организации помощи семьям со средним и низким потенциалом. Можно отметить, что в этих семьях наиболее благополучные условия для воспитания 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lastRenderedPageBreak/>
        <w:t>детей дошкольного возраста, так взаимоотношения строятся на уважении к личности ребенка и любви.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В работе с родителями со средним воспитательным потенциалом основной упор делается на воспитание навыков правильной организации семейного досуга, жизнедеятельности семьи с целью преодоления ошибок, допускаемых в воспитании детей.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В работе с родителями с низким потенциалом семьи основная задача состоит в установлении контактов семьи и ДОУ, формировании представлений о родительских обязанностях, повышении педагогической культуры, в помощи родителям по устранению конфликтных ситуаций, по коррекции детско-родительских отношений.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Инициатором установления такого сотрудничества должны быть педагоги образовательного учреждения, так как они профессионально подготовлены к образовательной и воспитательной работе, и понимают, что ее успешность зависит от согласованности преемственности в воспитании, образовании и развитии детей.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К профессиональным функциям совре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менного педагога дошкольного образовательного учреждения можно отнести следующие: 1) участие в педагогическом просвещении родителей;  2) регулирование и согласование воспитательных воздей</w:t>
      </w: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softHyphen/>
        <w:t>ствий семьи и дошкольного учреждения.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Специалистам дошкольного учреждения принадлежит ведущая роль в управлении и организации воспитательного процесса с родителями и другими членами семьи. Но эта роль успешно осуществляется лишь при хорошем знании особенностей семьи, педагогических условий воспитания ребенка в конкретной семье.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Управление воспитательным процессом с семьей – достаточно сложный процесс, поскольку предполагает личностную и профессиональную готовность всех специалистов ДОУ к принятию и освоению новых подходов в работе с родителями, развитие перспектив образовательного и воспитательного пространства, выбор ценностей при организации воспитательной  среды. А также готовность родителей к взаимодействию со специалистами ДОУ по вопросам воспитания детей.</w:t>
      </w:r>
    </w:p>
    <w:p w:rsidR="00E050C7" w:rsidRPr="00E050C7" w:rsidRDefault="00E050C7" w:rsidP="00E050C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E050C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Воспитание и развитие ребенка невозможны без участия родителей. Чтобы они стали помощниками педагога, творчески развивались вместе с детьми, необходимо убедить их в том, что они способны на это, что нет увлекательнее и благороднее дела, чем учиться понимать своего ребенка, а поняв его, помогать во всем, быть терпеливыми и деликатными и тогда все получится.</w:t>
      </w:r>
    </w:p>
    <w:p w:rsidR="005E1673" w:rsidRDefault="00E050C7">
      <w:bookmarkStart w:id="0" w:name="_GoBack"/>
      <w:bookmarkEnd w:id="0"/>
    </w:p>
    <w:sectPr w:rsidR="005E1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C34"/>
    <w:rsid w:val="00627C34"/>
    <w:rsid w:val="00946AEC"/>
    <w:rsid w:val="00970BC2"/>
    <w:rsid w:val="00E0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B29E-E0F6-4732-821B-D162B0D5B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4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1143</Words>
  <Characters>6517</Characters>
  <Application>Microsoft Office Word</Application>
  <DocSecurity>0</DocSecurity>
  <Lines>54</Lines>
  <Paragraphs>15</Paragraphs>
  <ScaleCrop>false</ScaleCrop>
  <Company/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2022-12-08T19:43:00Z</dcterms:created>
  <dcterms:modified xsi:type="dcterms:W3CDTF">2022-12-08T19:44:00Z</dcterms:modified>
</cp:coreProperties>
</file>