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E1" w:rsidRPr="00E21191" w:rsidRDefault="00751E62" w:rsidP="00E21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11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Конспект</w:t>
      </w:r>
      <w:r w:rsidR="00F0272C" w:rsidRPr="00E211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90CE1" w:rsidRPr="00E211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образовательной деятельности </w:t>
      </w:r>
      <w:r w:rsidRPr="00E21191">
        <w:rPr>
          <w:rFonts w:ascii="Times New Roman" w:hAnsi="Times New Roman" w:cs="Times New Roman"/>
          <w:sz w:val="24"/>
          <w:szCs w:val="24"/>
        </w:rPr>
        <w:t>«Формовочный цех»</w:t>
      </w:r>
      <w:r w:rsidR="00790CE1" w:rsidRPr="00E21191">
        <w:rPr>
          <w:rFonts w:ascii="Times New Roman" w:hAnsi="Times New Roman" w:cs="Times New Roman"/>
          <w:sz w:val="24"/>
          <w:szCs w:val="24"/>
        </w:rPr>
        <w:t xml:space="preserve"> </w:t>
      </w:r>
      <w:r w:rsidR="00790CE1" w:rsidRPr="00E211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 </w:t>
      </w:r>
      <w:r w:rsidR="00790CE1" w:rsidRPr="00E211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подготовительной</w:t>
      </w:r>
      <w:r w:rsidR="00790CE1" w:rsidRPr="00E211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90CE1" w:rsidRPr="00E211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группы</w:t>
      </w:r>
      <w:r w:rsidR="00790CE1" w:rsidRPr="00E21191">
        <w:rPr>
          <w:rFonts w:ascii="Times New Roman" w:hAnsi="Times New Roman" w:cs="Times New Roman"/>
          <w:sz w:val="24"/>
          <w:szCs w:val="24"/>
        </w:rPr>
        <w:t>.</w:t>
      </w:r>
    </w:p>
    <w:p w:rsidR="00790CE1" w:rsidRPr="00E21191" w:rsidRDefault="00751E62" w:rsidP="00E21191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21191">
        <w:rPr>
          <w:rStyle w:val="c23"/>
          <w:rFonts w:ascii="Times New Roman" w:hAnsi="Times New Roman" w:cs="Times New Roman"/>
          <w:color w:val="000000"/>
          <w:sz w:val="24"/>
          <w:szCs w:val="24"/>
          <w:u w:val="single"/>
        </w:rPr>
        <w:t>Цель</w:t>
      </w:r>
      <w:r w:rsidRPr="00E21191">
        <w:rPr>
          <w:rStyle w:val="c23"/>
          <w:rFonts w:ascii="Times New Roman" w:hAnsi="Times New Roman" w:cs="Times New Roman"/>
          <w:color w:val="000000"/>
          <w:sz w:val="24"/>
          <w:szCs w:val="24"/>
        </w:rPr>
        <w:t>:</w:t>
      </w:r>
      <w:r w:rsidRPr="00E21191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="00790CE1" w:rsidRPr="00E21191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Развитие интереса у детей к промышленному производству, через з</w:t>
      </w:r>
      <w:r w:rsidRPr="00E21191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накомство</w:t>
      </w:r>
      <w:r w:rsidR="00790CE1" w:rsidRPr="00E2119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 Императорским фарфоровым заводом. </w:t>
      </w:r>
    </w:p>
    <w:p w:rsidR="00790CE1" w:rsidRPr="00E21191" w:rsidRDefault="00790CE1" w:rsidP="00E211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21191">
        <w:rPr>
          <w:color w:val="333333"/>
          <w:u w:val="single"/>
          <w:shd w:val="clear" w:color="auto" w:fill="FFFFFF"/>
        </w:rPr>
        <w:t>Задачи</w:t>
      </w:r>
      <w:proofErr w:type="gramStart"/>
      <w:r w:rsidRPr="00E21191">
        <w:rPr>
          <w:color w:val="333333"/>
          <w:u w:val="single"/>
          <w:shd w:val="clear" w:color="auto" w:fill="FFFFFF"/>
        </w:rPr>
        <w:t xml:space="preserve"> </w:t>
      </w:r>
      <w:r w:rsidR="00751E62" w:rsidRPr="00E21191">
        <w:rPr>
          <w:color w:val="333333"/>
          <w:u w:val="single"/>
          <w:shd w:val="clear" w:color="auto" w:fill="FFFFFF"/>
        </w:rPr>
        <w:t>:</w:t>
      </w:r>
      <w:proofErr w:type="gramEnd"/>
      <w:r w:rsidR="00751E62" w:rsidRPr="00E21191">
        <w:rPr>
          <w:color w:val="333333"/>
          <w:shd w:val="clear" w:color="auto" w:fill="FFFFFF"/>
        </w:rPr>
        <w:t> Дать дет</w:t>
      </w:r>
      <w:r w:rsidRPr="00E21191">
        <w:rPr>
          <w:color w:val="333333"/>
          <w:shd w:val="clear" w:color="auto" w:fill="FFFFFF"/>
        </w:rPr>
        <w:t>ям представление о «Формовочном цехе»</w:t>
      </w:r>
      <w:r w:rsidR="009B32BE" w:rsidRPr="00E21191">
        <w:rPr>
          <w:color w:val="333333"/>
          <w:shd w:val="clear" w:color="auto" w:fill="FFFFFF"/>
        </w:rPr>
        <w:t xml:space="preserve"> на</w:t>
      </w:r>
      <w:r w:rsidRPr="00E21191">
        <w:rPr>
          <w:color w:val="333333"/>
          <w:shd w:val="clear" w:color="auto" w:fill="FFFFFF"/>
        </w:rPr>
        <w:t xml:space="preserve"> ИФЗ</w:t>
      </w:r>
      <w:r w:rsidR="00751E62" w:rsidRPr="00E21191">
        <w:rPr>
          <w:color w:val="333333"/>
          <w:shd w:val="clear" w:color="auto" w:fill="FFFFFF"/>
        </w:rPr>
        <w:t xml:space="preserve">; продолжать расширять </w:t>
      </w:r>
      <w:r w:rsidRPr="00E21191">
        <w:rPr>
          <w:color w:val="333333"/>
          <w:shd w:val="clear" w:color="auto" w:fill="FFFFFF"/>
        </w:rPr>
        <w:t>представления о труде люде</w:t>
      </w:r>
      <w:r w:rsidR="00046B70" w:rsidRPr="00E21191">
        <w:rPr>
          <w:color w:val="333333"/>
          <w:shd w:val="clear" w:color="auto" w:fill="FFFFFF"/>
        </w:rPr>
        <w:t>й</w:t>
      </w:r>
      <w:r w:rsidR="00751E62" w:rsidRPr="00E21191">
        <w:rPr>
          <w:color w:val="333333"/>
          <w:shd w:val="clear" w:color="auto" w:fill="FFFFFF"/>
        </w:rPr>
        <w:t>. Познакомить детей с новыми професси</w:t>
      </w:r>
      <w:r w:rsidR="00CD62D3" w:rsidRPr="00E21191">
        <w:rPr>
          <w:color w:val="333333"/>
          <w:shd w:val="clear" w:color="auto" w:fill="FFFFFF"/>
        </w:rPr>
        <w:t>ями: формовщик, оператор</w:t>
      </w:r>
      <w:r w:rsidRPr="00E21191">
        <w:rPr>
          <w:color w:val="333333"/>
          <w:shd w:val="clear" w:color="auto" w:fill="FFFFFF"/>
        </w:rPr>
        <w:t xml:space="preserve"> </w:t>
      </w:r>
      <w:r w:rsidR="004205ED" w:rsidRPr="00E21191">
        <w:rPr>
          <w:color w:val="333333"/>
          <w:shd w:val="clear" w:color="auto" w:fill="FFFFFF"/>
        </w:rPr>
        <w:t>конвейерной</w:t>
      </w:r>
      <w:r w:rsidRPr="00E21191">
        <w:rPr>
          <w:color w:val="333333"/>
          <w:shd w:val="clear" w:color="auto" w:fill="FFFFFF"/>
        </w:rPr>
        <w:t xml:space="preserve"> линии</w:t>
      </w:r>
      <w:r w:rsidR="00CA29D6" w:rsidRPr="00E21191">
        <w:rPr>
          <w:color w:val="333333"/>
          <w:shd w:val="clear" w:color="auto" w:fill="FFFFFF"/>
        </w:rPr>
        <w:t>.</w:t>
      </w:r>
      <w:r w:rsidR="00751E62" w:rsidRPr="00E21191">
        <w:rPr>
          <w:color w:val="333333"/>
          <w:shd w:val="clear" w:color="auto" w:fill="FFFFFF"/>
        </w:rPr>
        <w:t xml:space="preserve"> Уточнить знания дет</w:t>
      </w:r>
      <w:r w:rsidRPr="00E21191">
        <w:rPr>
          <w:color w:val="333333"/>
          <w:shd w:val="clear" w:color="auto" w:fill="FFFFFF"/>
        </w:rPr>
        <w:t xml:space="preserve">ей </w:t>
      </w:r>
      <w:r w:rsidR="00A70974" w:rsidRPr="00E21191">
        <w:rPr>
          <w:color w:val="333333"/>
          <w:shd w:val="clear" w:color="auto" w:fill="FFFFFF"/>
        </w:rPr>
        <w:t>п</w:t>
      </w:r>
      <w:r w:rsidRPr="00E21191">
        <w:rPr>
          <w:color w:val="333333"/>
          <w:shd w:val="clear" w:color="auto" w:fill="FFFFFF"/>
        </w:rPr>
        <w:t>о технике безопасности при работе на формовочном станке</w:t>
      </w:r>
      <w:r w:rsidR="00751E62" w:rsidRPr="00E21191">
        <w:rPr>
          <w:color w:val="333333"/>
          <w:shd w:val="clear" w:color="auto" w:fill="FFFFFF"/>
        </w:rPr>
        <w:t>. Воспитывать аккуратность при проведении опытов.</w:t>
      </w:r>
      <w:r w:rsidRPr="00E21191">
        <w:rPr>
          <w:color w:val="333333"/>
          <w:shd w:val="clear" w:color="auto" w:fill="FFFFFF"/>
        </w:rPr>
        <w:t xml:space="preserve"> </w:t>
      </w:r>
      <w:r w:rsidRPr="00E21191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E21191">
        <w:rPr>
          <w:color w:val="111111"/>
        </w:rPr>
        <w:t> интерес к экспериментальной деятельности, умение проводить опыты и эксперименты, соблюдая правила безопасности.</w:t>
      </w:r>
    </w:p>
    <w:p w:rsidR="00790CE1" w:rsidRPr="00E21191" w:rsidRDefault="00790CE1" w:rsidP="00E211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21191">
        <w:rPr>
          <w:rStyle w:val="a4"/>
          <w:b w:val="0"/>
          <w:color w:val="111111"/>
          <w:bdr w:val="none" w:sz="0" w:space="0" w:color="auto" w:frame="1"/>
        </w:rPr>
        <w:t>Развивать</w:t>
      </w:r>
      <w:r w:rsidRPr="00E21191">
        <w:rPr>
          <w:b/>
          <w:color w:val="111111"/>
        </w:rPr>
        <w:t> </w:t>
      </w:r>
      <w:r w:rsidRPr="00E21191">
        <w:rPr>
          <w:color w:val="111111"/>
        </w:rPr>
        <w:t>умение логически мыслить, делать выводы. Активизировать словарь по теме: формование, паст</w:t>
      </w:r>
      <w:proofErr w:type="gramStart"/>
      <w:r w:rsidRPr="00E21191">
        <w:rPr>
          <w:color w:val="111111"/>
        </w:rPr>
        <w:t>а-</w:t>
      </w:r>
      <w:proofErr w:type="gramEnd"/>
      <w:r w:rsidRPr="00E21191">
        <w:rPr>
          <w:color w:val="111111"/>
        </w:rPr>
        <w:t xml:space="preserve"> машина, автоматическая и полуавтоматическая линия</w:t>
      </w:r>
      <w:r w:rsidR="00FC2537" w:rsidRPr="00E21191">
        <w:rPr>
          <w:color w:val="111111"/>
        </w:rPr>
        <w:t>, вакуумный подъёмник, сушилки.</w:t>
      </w:r>
    </w:p>
    <w:p w:rsidR="004205ED" w:rsidRPr="00E21191" w:rsidRDefault="004205ED" w:rsidP="00E211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4205ED" w:rsidRPr="00E21191" w:rsidRDefault="004205ED" w:rsidP="00E211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21191">
        <w:rPr>
          <w:color w:val="111111"/>
        </w:rPr>
        <w:t>Ход занятия:</w:t>
      </w:r>
    </w:p>
    <w:p w:rsidR="00751E62" w:rsidRPr="00E21191" w:rsidRDefault="00751E62" w:rsidP="00E21191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205ED" w:rsidRPr="00E21191" w:rsidRDefault="004205ED" w:rsidP="00E21191">
      <w:pPr>
        <w:pStyle w:val="a3"/>
        <w:jc w:val="both"/>
        <w:rPr>
          <w:color w:val="000000"/>
        </w:rPr>
      </w:pPr>
      <w:r w:rsidRPr="00E21191">
        <w:t xml:space="preserve">Слайд 1 Воспитатель: сегодня мы познакомимся с Формовочным цехом на ИФЗ. </w:t>
      </w:r>
      <w:r w:rsidRPr="00E21191">
        <w:rPr>
          <w:color w:val="000000"/>
        </w:rPr>
        <w:t>Сырь</w:t>
      </w:r>
      <w:r w:rsidR="00D559FE" w:rsidRPr="00E21191">
        <w:rPr>
          <w:color w:val="000000"/>
        </w:rPr>
        <w:t>ём для производства керамических изделий,</w:t>
      </w:r>
      <w:r w:rsidRPr="00E21191">
        <w:rPr>
          <w:color w:val="000000"/>
        </w:rPr>
        <w:t xml:space="preserve"> является керамическая масса или цилиндрическая валюшка.</w:t>
      </w:r>
      <w:r w:rsidR="009B32BE" w:rsidRPr="00E21191">
        <w:rPr>
          <w:color w:val="000000"/>
        </w:rPr>
        <w:t xml:space="preserve"> А как получается </w:t>
      </w:r>
      <w:proofErr w:type="gramStart"/>
      <w:r w:rsidR="009B32BE" w:rsidRPr="00E21191">
        <w:rPr>
          <w:color w:val="000000"/>
        </w:rPr>
        <w:t>керамическая</w:t>
      </w:r>
      <w:proofErr w:type="gramEnd"/>
      <w:r w:rsidR="009B32BE" w:rsidRPr="00E21191">
        <w:rPr>
          <w:color w:val="000000"/>
        </w:rPr>
        <w:t xml:space="preserve"> валюшка? (ответы детей). Лишняя вода из керамической массы удаляется при помощи прес</w:t>
      </w:r>
      <w:proofErr w:type="gramStart"/>
      <w:r w:rsidR="009B32BE" w:rsidRPr="00E21191">
        <w:rPr>
          <w:color w:val="000000"/>
        </w:rPr>
        <w:t>с-</w:t>
      </w:r>
      <w:proofErr w:type="gramEnd"/>
      <w:r w:rsidR="009B32BE" w:rsidRPr="00E21191">
        <w:rPr>
          <w:color w:val="000000"/>
        </w:rPr>
        <w:t xml:space="preserve"> машины методом выдавливания</w:t>
      </w:r>
      <w:r w:rsidR="00CE696A" w:rsidRPr="00E21191">
        <w:rPr>
          <w:color w:val="000000"/>
        </w:rPr>
        <w:t>.</w:t>
      </w:r>
      <w:r w:rsidR="009B32BE" w:rsidRPr="00E21191">
        <w:rPr>
          <w:color w:val="000000"/>
        </w:rPr>
        <w:t xml:space="preserve"> (обезвоживание). А какой формы валюшка? (ответы детей). Цилиндрической формы.</w:t>
      </w:r>
    </w:p>
    <w:p w:rsidR="009B32BE" w:rsidRPr="00E21191" w:rsidRDefault="009B32BE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2</w:t>
      </w:r>
      <w:r w:rsidR="006467DC" w:rsidRPr="00E21191">
        <w:rPr>
          <w:color w:val="000000"/>
        </w:rPr>
        <w:t xml:space="preserve"> Воспитатель: П</w:t>
      </w:r>
      <w:r w:rsidRPr="00E21191">
        <w:rPr>
          <w:color w:val="000000"/>
        </w:rPr>
        <w:t>осмотрите на слайд и соотнесите размеры керамической валюшки и человека</w:t>
      </w:r>
      <w:proofErr w:type="gramStart"/>
      <w:r w:rsidRPr="00E21191">
        <w:rPr>
          <w:color w:val="000000"/>
        </w:rPr>
        <w:t>.</w:t>
      </w:r>
      <w:proofErr w:type="gramEnd"/>
      <w:r w:rsidRPr="00E21191">
        <w:rPr>
          <w:color w:val="000000"/>
        </w:rPr>
        <w:t xml:space="preserve"> (</w:t>
      </w:r>
      <w:proofErr w:type="gramStart"/>
      <w:r w:rsidRPr="00E21191">
        <w:rPr>
          <w:color w:val="000000"/>
        </w:rPr>
        <w:t>о</w:t>
      </w:r>
      <w:proofErr w:type="gramEnd"/>
      <w:r w:rsidRPr="00E21191">
        <w:rPr>
          <w:color w:val="000000"/>
        </w:rPr>
        <w:t>тветы детей).</w:t>
      </w:r>
    </w:p>
    <w:p w:rsidR="00CE696A" w:rsidRPr="00E21191" w:rsidRDefault="009B32BE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3 Воспитатель:</w:t>
      </w:r>
      <w:r w:rsidR="00CE696A" w:rsidRPr="00E21191">
        <w:rPr>
          <w:color w:val="000000"/>
        </w:rPr>
        <w:t xml:space="preserve"> Посмотрите на слайд, вы видите станок по производству керамическо</w:t>
      </w:r>
      <w:r w:rsidR="00350F4E" w:rsidRPr="00E21191">
        <w:rPr>
          <w:color w:val="000000"/>
        </w:rPr>
        <w:t>й посуды. Обратите внимание</w:t>
      </w:r>
      <w:r w:rsidR="00CE696A" w:rsidRPr="00E21191">
        <w:rPr>
          <w:color w:val="000000"/>
        </w:rPr>
        <w:t>, какую посуду изготавливает станок? (ответы детей). Это станок автоматической линии по производству тарелок. А почему  автоматическая линия получила такое название? (</w:t>
      </w:r>
      <w:r w:rsidR="00CE696A" w:rsidRPr="00E21191">
        <w:rPr>
          <w:b/>
          <w:color w:val="000000"/>
        </w:rPr>
        <w:t>просмотр видео</w:t>
      </w:r>
      <w:r w:rsidR="0006559D" w:rsidRPr="00E21191">
        <w:rPr>
          <w:b/>
          <w:color w:val="000000"/>
        </w:rPr>
        <w:t xml:space="preserve"> 1</w:t>
      </w:r>
      <w:r w:rsidR="00CE696A" w:rsidRPr="00E21191">
        <w:rPr>
          <w:color w:val="000000"/>
        </w:rPr>
        <w:t>) (ответы детей). Человек только следит за оборудованием и приборами, а всё делает машина. Большинство керамической посуды производится на полуавтоматических и автоматических раскаточных станках методом пластического формования</w:t>
      </w:r>
      <w:proofErr w:type="gramStart"/>
      <w:r w:rsidR="00CE696A" w:rsidRPr="00E21191">
        <w:rPr>
          <w:color w:val="000000"/>
        </w:rPr>
        <w:t>.</w:t>
      </w:r>
      <w:proofErr w:type="gramEnd"/>
      <w:r w:rsidR="00E64D8D" w:rsidRPr="00E21191">
        <w:rPr>
          <w:color w:val="000000"/>
        </w:rPr>
        <w:t xml:space="preserve"> </w:t>
      </w:r>
      <w:r w:rsidR="00CE696A" w:rsidRPr="00E21191">
        <w:rPr>
          <w:b/>
          <w:color w:val="000000"/>
        </w:rPr>
        <w:t>(</w:t>
      </w:r>
      <w:proofErr w:type="gramStart"/>
      <w:r w:rsidR="00CE696A" w:rsidRPr="00E21191">
        <w:rPr>
          <w:b/>
          <w:color w:val="000000"/>
        </w:rPr>
        <w:t>п</w:t>
      </w:r>
      <w:proofErr w:type="gramEnd"/>
      <w:r w:rsidR="00CE696A" w:rsidRPr="00E21191">
        <w:rPr>
          <w:b/>
          <w:color w:val="000000"/>
        </w:rPr>
        <w:t>росмотр видео</w:t>
      </w:r>
      <w:r w:rsidR="0006559D" w:rsidRPr="00E21191">
        <w:rPr>
          <w:b/>
          <w:color w:val="000000"/>
        </w:rPr>
        <w:t xml:space="preserve"> 2</w:t>
      </w:r>
      <w:r w:rsidR="00CE696A" w:rsidRPr="00E21191">
        <w:rPr>
          <w:b/>
          <w:color w:val="000000"/>
        </w:rPr>
        <w:t xml:space="preserve"> полуавтоматического раскаточного станка)</w:t>
      </w:r>
      <w:r w:rsidR="00CE696A" w:rsidRPr="00E21191">
        <w:rPr>
          <w:color w:val="000000"/>
        </w:rPr>
        <w:t>. Какое отличие автоматической линии от полуавтоматической линии? (ответы детей).</w:t>
      </w:r>
      <w:r w:rsidR="00CD62D3" w:rsidRPr="00E21191">
        <w:rPr>
          <w:color w:val="000000"/>
        </w:rPr>
        <w:t xml:space="preserve"> Как называется профессия человека, который работает на конвейерной линии? (ответы детей). Оператор конвейерной линии.</w:t>
      </w:r>
    </w:p>
    <w:p w:rsidR="00CE696A" w:rsidRPr="00E21191" w:rsidRDefault="007F40E7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4 В</w:t>
      </w:r>
      <w:r w:rsidR="00CE696A" w:rsidRPr="00E21191">
        <w:rPr>
          <w:color w:val="000000"/>
        </w:rPr>
        <w:t xml:space="preserve">оспитатель: </w:t>
      </w:r>
      <w:r w:rsidR="006467DC" w:rsidRPr="00E21191">
        <w:rPr>
          <w:color w:val="000000"/>
        </w:rPr>
        <w:t xml:space="preserve"> </w:t>
      </w:r>
      <w:proofErr w:type="gramStart"/>
      <w:r w:rsidR="006467DC" w:rsidRPr="00E21191">
        <w:rPr>
          <w:color w:val="000000"/>
        </w:rPr>
        <w:t>Н</w:t>
      </w:r>
      <w:r w:rsidR="00CE696A" w:rsidRPr="00E21191">
        <w:rPr>
          <w:color w:val="000000"/>
        </w:rPr>
        <w:t>а станке керамическую валюшку</w:t>
      </w:r>
      <w:r w:rsidR="0019127C" w:rsidRPr="00E21191">
        <w:rPr>
          <w:color w:val="000000"/>
        </w:rPr>
        <w:t xml:space="preserve">, </w:t>
      </w:r>
      <w:r w:rsidR="00CE696A" w:rsidRPr="00E21191">
        <w:rPr>
          <w:color w:val="000000"/>
        </w:rPr>
        <w:t xml:space="preserve"> отрезают на заданную толщину</w:t>
      </w:r>
      <w:r w:rsidRPr="00E21191">
        <w:rPr>
          <w:color w:val="000000"/>
        </w:rPr>
        <w:t xml:space="preserve">. </w:t>
      </w:r>
      <w:proofErr w:type="gramEnd"/>
    </w:p>
    <w:p w:rsidR="007F40E7" w:rsidRPr="00E21191" w:rsidRDefault="007F40E7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 xml:space="preserve">Слайд 5 Воспитатель: </w:t>
      </w:r>
      <w:proofErr w:type="gramStart"/>
      <w:r w:rsidRPr="00E21191">
        <w:rPr>
          <w:color w:val="000000"/>
        </w:rPr>
        <w:t>Далее</w:t>
      </w:r>
      <w:r w:rsidR="000C147C" w:rsidRPr="00E21191">
        <w:rPr>
          <w:color w:val="000000"/>
        </w:rPr>
        <w:t>,</w:t>
      </w:r>
      <w:r w:rsidRPr="00E21191">
        <w:rPr>
          <w:color w:val="000000"/>
        </w:rPr>
        <w:t xml:space="preserve"> отрезанную валюшку помещают на гипсовую форму того изделия, какое мы изготавливаем на данный момент.</w:t>
      </w:r>
      <w:proofErr w:type="gramEnd"/>
      <w:r w:rsidRPr="00E21191">
        <w:rPr>
          <w:color w:val="000000"/>
        </w:rPr>
        <w:t xml:space="preserve"> Посмотрите внимательно, какое изделие будет изготовлено? (ответы детей).</w:t>
      </w:r>
    </w:p>
    <w:p w:rsidR="007F40E7" w:rsidRPr="00E21191" w:rsidRDefault="007F40E7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</w:t>
      </w:r>
      <w:r w:rsidR="006467DC" w:rsidRPr="00E21191">
        <w:rPr>
          <w:color w:val="000000"/>
        </w:rPr>
        <w:t xml:space="preserve"> 6 </w:t>
      </w:r>
      <w:r w:rsidRPr="00E21191">
        <w:rPr>
          <w:color w:val="000000"/>
        </w:rPr>
        <w:t xml:space="preserve">Воспитатель: Ролик, расположенный сверху раскатывает </w:t>
      </w:r>
      <w:proofErr w:type="gramStart"/>
      <w:r w:rsidRPr="00E21191">
        <w:rPr>
          <w:color w:val="000000"/>
        </w:rPr>
        <w:t>керамическую</w:t>
      </w:r>
      <w:proofErr w:type="gramEnd"/>
      <w:r w:rsidRPr="00E21191">
        <w:rPr>
          <w:color w:val="000000"/>
        </w:rPr>
        <w:t xml:space="preserve"> валюшку</w:t>
      </w:r>
      <w:r w:rsidR="000C147C" w:rsidRPr="00E21191">
        <w:rPr>
          <w:color w:val="000000"/>
        </w:rPr>
        <w:t>, до принятия заданной формы и</w:t>
      </w:r>
      <w:r w:rsidRPr="00E21191">
        <w:rPr>
          <w:color w:val="000000"/>
        </w:rPr>
        <w:t xml:space="preserve"> срезается лишняя масса.</w:t>
      </w:r>
      <w:r w:rsidR="00D559FE" w:rsidRPr="00E21191">
        <w:rPr>
          <w:color w:val="000000"/>
        </w:rPr>
        <w:t xml:space="preserve"> Э</w:t>
      </w:r>
      <w:r w:rsidRPr="00E21191">
        <w:rPr>
          <w:color w:val="000000"/>
        </w:rPr>
        <w:t>та операция называется формование</w:t>
      </w:r>
      <w:r w:rsidR="00D559FE" w:rsidRPr="00E21191">
        <w:rPr>
          <w:color w:val="000000"/>
        </w:rPr>
        <w:t>,</w:t>
      </w:r>
      <w:r w:rsidRPr="00E21191">
        <w:rPr>
          <w:color w:val="000000"/>
        </w:rPr>
        <w:t xml:space="preserve"> то есть изделие принимает нужную форму. Чтобы ролик не прилип к валюшке</w:t>
      </w:r>
      <w:r w:rsidR="006467DC" w:rsidRPr="00E21191">
        <w:rPr>
          <w:color w:val="000000"/>
        </w:rPr>
        <w:t>,</w:t>
      </w:r>
      <w:r w:rsidRPr="00E21191">
        <w:rPr>
          <w:color w:val="000000"/>
        </w:rPr>
        <w:t xml:space="preserve"> его нагревают до 130 градусов.</w:t>
      </w:r>
    </w:p>
    <w:p w:rsidR="007F40E7" w:rsidRPr="00E21191" w:rsidRDefault="007F40E7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7 Воспитатель: Готовое изделие</w:t>
      </w:r>
      <w:r w:rsidR="00F35343" w:rsidRPr="00E21191">
        <w:rPr>
          <w:color w:val="000000"/>
        </w:rPr>
        <w:t>.</w:t>
      </w:r>
    </w:p>
    <w:p w:rsidR="007F40E7" w:rsidRPr="00E21191" w:rsidRDefault="007F40E7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lastRenderedPageBreak/>
        <w:t>Слайд 8 Воспитатель:</w:t>
      </w:r>
      <w:r w:rsidR="006467DC" w:rsidRPr="00E21191">
        <w:rPr>
          <w:color w:val="000000"/>
        </w:rPr>
        <w:t xml:space="preserve"> Далее, по конве</w:t>
      </w:r>
      <w:r w:rsidR="00D071D0" w:rsidRPr="00E21191">
        <w:rPr>
          <w:color w:val="000000"/>
        </w:rPr>
        <w:t>йеру готовые тарелки собираются вместе.</w:t>
      </w:r>
    </w:p>
    <w:p w:rsidR="006467DC" w:rsidRPr="00E21191" w:rsidRDefault="006467DC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9 Воспитатель: И при помощи вакуумного подъёмника, изделия поднимаются на сушку, обжиг и глазурование.</w:t>
      </w:r>
    </w:p>
    <w:p w:rsidR="00E64D8D" w:rsidRPr="00E21191" w:rsidRDefault="006467DC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Слайд 10 Воспитатель: С</w:t>
      </w:r>
      <w:r w:rsidR="00CA29D6" w:rsidRPr="00E21191">
        <w:rPr>
          <w:color w:val="000000"/>
        </w:rPr>
        <w:t>ушка керамических изделий в Формовочном цехе на сушилках</w:t>
      </w:r>
      <w:r w:rsidR="00F0272C" w:rsidRPr="00E21191">
        <w:rPr>
          <w:color w:val="000000"/>
        </w:rPr>
        <w:t xml:space="preserve"> </w:t>
      </w:r>
      <w:r w:rsidR="00CA29D6" w:rsidRPr="00E21191">
        <w:rPr>
          <w:color w:val="000000"/>
        </w:rPr>
        <w:t>(стеллажах) в естественных условиях.</w:t>
      </w:r>
    </w:p>
    <w:p w:rsidR="006467DC" w:rsidRPr="00E21191" w:rsidRDefault="006467DC" w:rsidP="00E21191">
      <w:pPr>
        <w:pStyle w:val="a3"/>
        <w:jc w:val="both"/>
        <w:rPr>
          <w:color w:val="000000"/>
        </w:rPr>
      </w:pPr>
      <w:r w:rsidRPr="00E21191">
        <w:rPr>
          <w:b/>
          <w:color w:val="000000"/>
        </w:rPr>
        <w:t>Э</w:t>
      </w:r>
      <w:r w:rsidR="00D559FE" w:rsidRPr="00E21191">
        <w:rPr>
          <w:b/>
          <w:color w:val="000000"/>
        </w:rPr>
        <w:t>кспериментальная деятельность</w:t>
      </w:r>
    </w:p>
    <w:p w:rsidR="00D071D0" w:rsidRPr="00E21191" w:rsidRDefault="00F0272C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Знакомство с пастой-</w:t>
      </w:r>
      <w:r w:rsidR="006467DC" w:rsidRPr="00E21191">
        <w:rPr>
          <w:color w:val="000000"/>
        </w:rPr>
        <w:t xml:space="preserve">машиной. </w:t>
      </w:r>
    </w:p>
    <w:p w:rsidR="006467DC" w:rsidRPr="00E21191" w:rsidRDefault="006467DC" w:rsidP="00E21191">
      <w:pPr>
        <w:pStyle w:val="a3"/>
        <w:jc w:val="both"/>
        <w:rPr>
          <w:color w:val="000000"/>
        </w:rPr>
      </w:pPr>
      <w:r w:rsidRPr="00E21191">
        <w:rPr>
          <w:color w:val="000000"/>
        </w:rPr>
        <w:t>Паст</w:t>
      </w:r>
      <w:proofErr w:type="gramStart"/>
      <w:r w:rsidRPr="00E21191">
        <w:rPr>
          <w:color w:val="000000"/>
        </w:rPr>
        <w:t>а-</w:t>
      </w:r>
      <w:proofErr w:type="gramEnd"/>
      <w:r w:rsidRPr="00E21191">
        <w:rPr>
          <w:color w:val="000000"/>
        </w:rPr>
        <w:t xml:space="preserve"> машина служит для раскатывания глины, пластилина в листы различной равномерной толщины, делает смешение двух и более цветов с созданием плавных переходов, смешивает несколько цветов для получения необходимого цвета.</w:t>
      </w:r>
    </w:p>
    <w:p w:rsidR="007F40E7" w:rsidRPr="00E21191" w:rsidRDefault="006467DC" w:rsidP="00E2119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E21191">
        <w:rPr>
          <w:color w:val="000000"/>
        </w:rPr>
        <w:t xml:space="preserve"> На машине 9 регуляторов толщины.</w:t>
      </w:r>
      <w:r w:rsidR="0025178D" w:rsidRPr="00E21191">
        <w:rPr>
          <w:color w:val="000000"/>
        </w:rPr>
        <w:t xml:space="preserve"> </w:t>
      </w:r>
      <w:r w:rsidR="00D071D0" w:rsidRPr="00E21191">
        <w:rPr>
          <w:color w:val="000000"/>
        </w:rPr>
        <w:t xml:space="preserve">Предложить </w:t>
      </w:r>
      <w:r w:rsidR="0025178D" w:rsidRPr="00E21191">
        <w:rPr>
          <w:color w:val="000000"/>
        </w:rPr>
        <w:t>поэкспериментировать  и пропустить</w:t>
      </w:r>
      <w:r w:rsidR="00D071D0" w:rsidRPr="00E21191">
        <w:rPr>
          <w:color w:val="000000"/>
        </w:rPr>
        <w:t xml:space="preserve"> глину</w:t>
      </w:r>
      <w:r w:rsidR="0025178D" w:rsidRPr="00E21191">
        <w:rPr>
          <w:color w:val="000000"/>
        </w:rPr>
        <w:t xml:space="preserve"> через валики на 1, 5 и 9 уровне толщины. После этого полученные пласты сравнили по длине и сделали вывод: чем лист тоньше, тем он длиннее; а чем лист толще, тем он короче.</w:t>
      </w:r>
      <w:r w:rsidR="006B2967" w:rsidRPr="00E21191">
        <w:rPr>
          <w:color w:val="000000"/>
        </w:rPr>
        <w:t xml:space="preserve"> </w:t>
      </w:r>
      <w:r w:rsidR="006B2967" w:rsidRPr="00E21191">
        <w:rPr>
          <w:b/>
          <w:color w:val="000000"/>
        </w:rPr>
        <w:t>(Видео 1, 2, 3, 4).</w:t>
      </w:r>
    </w:p>
    <w:p w:rsidR="0025178D" w:rsidRPr="00E21191" w:rsidRDefault="0025178D" w:rsidP="00E2119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E21191">
        <w:rPr>
          <w:color w:val="000000"/>
        </w:rPr>
        <w:t>Смешивали два цвета, добиваясь равномерного перехода.</w:t>
      </w:r>
    </w:p>
    <w:p w:rsidR="0025178D" w:rsidRPr="00E21191" w:rsidRDefault="0025178D" w:rsidP="00E2119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E21191">
        <w:rPr>
          <w:color w:val="000000"/>
        </w:rPr>
        <w:t>Смешивали три цвета, добиваясь равномерного перехода.</w:t>
      </w:r>
    </w:p>
    <w:p w:rsidR="0025178D" w:rsidRPr="00E21191" w:rsidRDefault="0025178D" w:rsidP="00E2119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E21191">
        <w:rPr>
          <w:color w:val="000000"/>
        </w:rPr>
        <w:t>Перемешали несколько цветов для получения необходимого цвета.</w:t>
      </w:r>
    </w:p>
    <w:p w:rsidR="0025178D" w:rsidRPr="00E21191" w:rsidRDefault="0025178D" w:rsidP="00E21191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E21191">
        <w:rPr>
          <w:color w:val="000000"/>
        </w:rPr>
        <w:t>После получения листов различных цветов при помощи формочек изготовили брелочки, оставив изделия до полного высыхания.</w:t>
      </w:r>
      <w:bookmarkEnd w:id="0"/>
    </w:p>
    <w:sectPr w:rsidR="0025178D" w:rsidRPr="00E2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256F"/>
    <w:multiLevelType w:val="hybridMultilevel"/>
    <w:tmpl w:val="CB48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D4596"/>
    <w:multiLevelType w:val="hybridMultilevel"/>
    <w:tmpl w:val="5EFE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62"/>
    <w:rsid w:val="00046B70"/>
    <w:rsid w:val="0006559D"/>
    <w:rsid w:val="000C147C"/>
    <w:rsid w:val="0019127C"/>
    <w:rsid w:val="0025178D"/>
    <w:rsid w:val="00350F4E"/>
    <w:rsid w:val="004205ED"/>
    <w:rsid w:val="006467DC"/>
    <w:rsid w:val="006B2967"/>
    <w:rsid w:val="00751E62"/>
    <w:rsid w:val="00790CE1"/>
    <w:rsid w:val="007F40E7"/>
    <w:rsid w:val="00816EE2"/>
    <w:rsid w:val="009B32BE"/>
    <w:rsid w:val="00A70974"/>
    <w:rsid w:val="00A778A1"/>
    <w:rsid w:val="00AD3D6B"/>
    <w:rsid w:val="00AE20FD"/>
    <w:rsid w:val="00B57B74"/>
    <w:rsid w:val="00CA29D6"/>
    <w:rsid w:val="00CD62D3"/>
    <w:rsid w:val="00CE696A"/>
    <w:rsid w:val="00D071D0"/>
    <w:rsid w:val="00D559FE"/>
    <w:rsid w:val="00E1376D"/>
    <w:rsid w:val="00E21191"/>
    <w:rsid w:val="00E64D8D"/>
    <w:rsid w:val="00F0272C"/>
    <w:rsid w:val="00F35343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E62"/>
    <w:rPr>
      <w:b/>
      <w:bCs/>
    </w:rPr>
  </w:style>
  <w:style w:type="character" w:styleId="a5">
    <w:name w:val="Hyperlink"/>
    <w:basedOn w:val="a0"/>
    <w:uiPriority w:val="99"/>
    <w:semiHidden/>
    <w:unhideWhenUsed/>
    <w:rsid w:val="00751E62"/>
    <w:rPr>
      <w:color w:val="0000FF"/>
      <w:u w:val="single"/>
    </w:rPr>
  </w:style>
  <w:style w:type="character" w:customStyle="1" w:styleId="c23">
    <w:name w:val="c23"/>
    <w:basedOn w:val="a0"/>
    <w:rsid w:val="00751E62"/>
  </w:style>
  <w:style w:type="character" w:customStyle="1" w:styleId="c0">
    <w:name w:val="c0"/>
    <w:basedOn w:val="a0"/>
    <w:rsid w:val="00751E62"/>
  </w:style>
  <w:style w:type="character" w:customStyle="1" w:styleId="link">
    <w:name w:val="link"/>
    <w:basedOn w:val="a0"/>
    <w:rsid w:val="00816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E62"/>
    <w:rPr>
      <w:b/>
      <w:bCs/>
    </w:rPr>
  </w:style>
  <w:style w:type="character" w:styleId="a5">
    <w:name w:val="Hyperlink"/>
    <w:basedOn w:val="a0"/>
    <w:uiPriority w:val="99"/>
    <w:semiHidden/>
    <w:unhideWhenUsed/>
    <w:rsid w:val="00751E62"/>
    <w:rPr>
      <w:color w:val="0000FF"/>
      <w:u w:val="single"/>
    </w:rPr>
  </w:style>
  <w:style w:type="character" w:customStyle="1" w:styleId="c23">
    <w:name w:val="c23"/>
    <w:basedOn w:val="a0"/>
    <w:rsid w:val="00751E62"/>
  </w:style>
  <w:style w:type="character" w:customStyle="1" w:styleId="c0">
    <w:name w:val="c0"/>
    <w:basedOn w:val="a0"/>
    <w:rsid w:val="00751E62"/>
  </w:style>
  <w:style w:type="character" w:customStyle="1" w:styleId="link">
    <w:name w:val="link"/>
    <w:basedOn w:val="a0"/>
    <w:rsid w:val="0081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71AD-90BB-4CB0-AF77-7EA7CC91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ЛИЛИЯ</cp:lastModifiedBy>
  <cp:revision>12</cp:revision>
  <dcterms:created xsi:type="dcterms:W3CDTF">2024-02-05T16:55:00Z</dcterms:created>
  <dcterms:modified xsi:type="dcterms:W3CDTF">2024-03-05T19:55:00Z</dcterms:modified>
</cp:coreProperties>
</file>