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841" w:rsidRDefault="007323C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Информация об инновационной деятельности образовательных учреждений</w:t>
      </w:r>
    </w:p>
    <w:p w:rsidR="00994841" w:rsidRDefault="007323C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Фрунзенског</w:t>
      </w:r>
      <w:r w:rsidR="002604A5">
        <w:rPr>
          <w:b/>
          <w:sz w:val="24"/>
          <w:szCs w:val="24"/>
        </w:rPr>
        <w:t>о района Санкт-Петербурга в 2024-2025</w:t>
      </w:r>
      <w:r>
        <w:rPr>
          <w:b/>
          <w:sz w:val="24"/>
          <w:szCs w:val="24"/>
        </w:rPr>
        <w:t xml:space="preserve"> учебном году</w:t>
      </w:r>
      <w:r>
        <w:rPr>
          <w:rStyle w:val="af4"/>
          <w:b/>
          <w:sz w:val="24"/>
          <w:szCs w:val="24"/>
        </w:rPr>
        <w:footnoteReference w:id="2"/>
      </w:r>
      <w:r>
        <w:rPr>
          <w:b/>
          <w:sz w:val="24"/>
          <w:szCs w:val="24"/>
        </w:rPr>
        <w:t xml:space="preserve"> с пер</w:t>
      </w:r>
      <w:r w:rsidR="002604A5">
        <w:rPr>
          <w:b/>
          <w:sz w:val="24"/>
          <w:szCs w:val="24"/>
        </w:rPr>
        <w:t>с</w:t>
      </w:r>
      <w:r w:rsidR="005F4567">
        <w:rPr>
          <w:b/>
          <w:sz w:val="24"/>
          <w:szCs w:val="24"/>
        </w:rPr>
        <w:t>пективным планированием на</w:t>
      </w:r>
      <w:r w:rsidR="002604A5">
        <w:rPr>
          <w:b/>
          <w:sz w:val="24"/>
          <w:szCs w:val="24"/>
        </w:rPr>
        <w:t>2026</w:t>
      </w:r>
      <w:r>
        <w:rPr>
          <w:b/>
          <w:sz w:val="24"/>
          <w:szCs w:val="24"/>
        </w:rPr>
        <w:t xml:space="preserve"> год</w:t>
      </w:r>
    </w:p>
    <w:p w:rsidR="00994841" w:rsidRDefault="00994841">
      <w:pPr>
        <w:jc w:val="center"/>
        <w:rPr>
          <w:sz w:val="24"/>
          <w:szCs w:val="24"/>
        </w:rPr>
      </w:pPr>
    </w:p>
    <w:p w:rsidR="00994841" w:rsidRDefault="007323C8">
      <w:pPr>
        <w:rPr>
          <w:sz w:val="24"/>
          <w:szCs w:val="24"/>
        </w:rPr>
      </w:pPr>
      <w:r>
        <w:rPr>
          <w:sz w:val="24"/>
          <w:szCs w:val="24"/>
        </w:rPr>
        <w:t>Полное наименование образовательного учреждения (по Уставу)</w:t>
      </w:r>
      <w:r w:rsidR="003C1365">
        <w:rPr>
          <w:sz w:val="24"/>
          <w:szCs w:val="24"/>
        </w:rPr>
        <w:t>:</w:t>
      </w:r>
    </w:p>
    <w:p w:rsidR="00994841" w:rsidRPr="009233EB" w:rsidRDefault="009233EB">
      <w:pPr>
        <w:rPr>
          <w:sz w:val="24"/>
          <w:szCs w:val="24"/>
          <w:u w:val="single"/>
        </w:rPr>
      </w:pPr>
      <w:r w:rsidRPr="009233EB">
        <w:rPr>
          <w:sz w:val="24"/>
          <w:szCs w:val="24"/>
          <w:u w:val="single"/>
        </w:rPr>
        <w:t>Государственное бюджетное дошкольное образовательное учреждение детский сад № 80 Фрунзенского района Санкт-Петербурга</w:t>
      </w:r>
      <w:r>
        <w:rPr>
          <w:sz w:val="24"/>
          <w:szCs w:val="24"/>
          <w:u w:val="single"/>
        </w:rPr>
        <w:t>________________</w:t>
      </w:r>
    </w:p>
    <w:p w:rsidR="00994841" w:rsidRDefault="00994841">
      <w:pPr>
        <w:rPr>
          <w:sz w:val="24"/>
          <w:szCs w:val="24"/>
        </w:rPr>
      </w:pPr>
    </w:p>
    <w:p w:rsidR="00994841" w:rsidRPr="00283F76" w:rsidRDefault="007323C8" w:rsidP="00283F76">
      <w:pPr>
        <w:pStyle w:val="af2"/>
        <w:numPr>
          <w:ilvl w:val="0"/>
          <w:numId w:val="4"/>
        </w:numPr>
        <w:rPr>
          <w:u w:val="single"/>
        </w:rPr>
      </w:pPr>
      <w:r>
        <w:t>Тема инновационной</w:t>
      </w:r>
      <w:r w:rsidR="008347CA">
        <w:t xml:space="preserve"> </w:t>
      </w:r>
      <w:r>
        <w:t>(методической) деятельности</w:t>
      </w:r>
      <w:r w:rsidR="008347CA">
        <w:t xml:space="preserve">: </w:t>
      </w:r>
      <w:r w:rsidR="00DA1A8F">
        <w:t>«</w:t>
      </w:r>
      <w:r w:rsidR="008347CA" w:rsidRPr="008347CA">
        <w:rPr>
          <w:bCs/>
          <w:u w:val="single"/>
        </w:rPr>
        <w:t>Императорский фарфоровый завод</w:t>
      </w:r>
      <w:r w:rsidR="002604A5">
        <w:rPr>
          <w:bCs/>
          <w:u w:val="single"/>
        </w:rPr>
        <w:t>. Лучшее», «Удивительный мир бумаги»___________</w:t>
      </w:r>
    </w:p>
    <w:p w:rsidR="003C1365" w:rsidRDefault="008347CA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994841" w:rsidRDefault="007323C8">
      <w:pPr>
        <w:rPr>
          <w:sz w:val="24"/>
          <w:szCs w:val="24"/>
        </w:rPr>
      </w:pPr>
      <w:r>
        <w:rPr>
          <w:sz w:val="24"/>
          <w:szCs w:val="24"/>
        </w:rPr>
        <w:t xml:space="preserve">Тематический кластер, в который входит </w:t>
      </w:r>
      <w:r w:rsidR="008347CA">
        <w:rPr>
          <w:sz w:val="24"/>
          <w:szCs w:val="24"/>
        </w:rPr>
        <w:t xml:space="preserve">ДОУ: </w:t>
      </w:r>
      <w:r w:rsidR="008347CA" w:rsidRPr="008347CA">
        <w:rPr>
          <w:sz w:val="24"/>
          <w:szCs w:val="24"/>
        </w:rPr>
        <w:t xml:space="preserve"> </w:t>
      </w:r>
      <w:r w:rsidRPr="008347CA">
        <w:rPr>
          <w:sz w:val="24"/>
          <w:szCs w:val="24"/>
        </w:rPr>
        <w:t>«Юный техник»</w:t>
      </w:r>
    </w:p>
    <w:p w:rsidR="003C1365" w:rsidRDefault="003C1365">
      <w:pPr>
        <w:rPr>
          <w:sz w:val="24"/>
          <w:szCs w:val="24"/>
        </w:rPr>
      </w:pPr>
    </w:p>
    <w:p w:rsidR="00994841" w:rsidRDefault="005F4567">
      <w:pPr>
        <w:pStyle w:val="af2"/>
        <w:numPr>
          <w:ilvl w:val="0"/>
          <w:numId w:val="4"/>
        </w:numPr>
      </w:pPr>
      <w:r>
        <w:t>Публикации ОУ в 2024-2025</w:t>
      </w:r>
      <w:r w:rsidR="007323C8">
        <w:t xml:space="preserve"> учебном году</w:t>
      </w:r>
    </w:p>
    <w:tbl>
      <w:tblPr>
        <w:tblStyle w:val="af0"/>
        <w:tblW w:w="15446" w:type="dxa"/>
        <w:tblLook w:val="00A0"/>
      </w:tblPr>
      <w:tblGrid>
        <w:gridCol w:w="6064"/>
        <w:gridCol w:w="4775"/>
        <w:gridCol w:w="4775"/>
      </w:tblGrid>
      <w:tr w:rsidR="00994841" w:rsidRPr="003C1365">
        <w:tc>
          <w:tcPr>
            <w:tcW w:w="5524" w:type="dxa"/>
            <w:noWrap/>
          </w:tcPr>
          <w:p w:rsidR="00994841" w:rsidRPr="003C1365" w:rsidRDefault="007323C8">
            <w:pPr>
              <w:widowControl/>
              <w:jc w:val="center"/>
              <w:rPr>
                <w:sz w:val="24"/>
                <w:szCs w:val="24"/>
              </w:rPr>
            </w:pPr>
            <w:r w:rsidRPr="003C1365">
              <w:rPr>
                <w:sz w:val="24"/>
                <w:szCs w:val="24"/>
              </w:rPr>
              <w:t>Наименование издания</w:t>
            </w:r>
          </w:p>
        </w:tc>
        <w:tc>
          <w:tcPr>
            <w:tcW w:w="4961" w:type="dxa"/>
            <w:noWrap/>
          </w:tcPr>
          <w:p w:rsidR="00994841" w:rsidRPr="003C1365" w:rsidRDefault="007323C8">
            <w:pPr>
              <w:jc w:val="center"/>
              <w:rPr>
                <w:sz w:val="24"/>
                <w:szCs w:val="24"/>
              </w:rPr>
            </w:pPr>
            <w:r w:rsidRPr="003C1365">
              <w:rPr>
                <w:sz w:val="24"/>
                <w:szCs w:val="24"/>
              </w:rPr>
              <w:t>Наименование публикации</w:t>
            </w:r>
          </w:p>
        </w:tc>
        <w:tc>
          <w:tcPr>
            <w:tcW w:w="4961" w:type="dxa"/>
            <w:noWrap/>
          </w:tcPr>
          <w:p w:rsidR="00994841" w:rsidRPr="003C1365" w:rsidRDefault="007323C8">
            <w:pPr>
              <w:jc w:val="center"/>
              <w:rPr>
                <w:sz w:val="24"/>
                <w:szCs w:val="24"/>
              </w:rPr>
            </w:pPr>
            <w:r w:rsidRPr="003C1365">
              <w:rPr>
                <w:sz w:val="24"/>
                <w:szCs w:val="24"/>
              </w:rPr>
              <w:t>Выходные данные или ссылка на электронный ресурс</w:t>
            </w:r>
          </w:p>
        </w:tc>
      </w:tr>
      <w:tr w:rsidR="00994841" w:rsidRPr="003C1365">
        <w:tc>
          <w:tcPr>
            <w:tcW w:w="5524" w:type="dxa"/>
            <w:noWrap/>
            <w:vAlign w:val="center"/>
          </w:tcPr>
          <w:p w:rsidR="00994841" w:rsidRPr="003C1365" w:rsidRDefault="007323C8">
            <w:pPr>
              <w:widowControl/>
              <w:rPr>
                <w:sz w:val="24"/>
                <w:szCs w:val="24"/>
              </w:rPr>
            </w:pPr>
            <w:r w:rsidRPr="003C1365">
              <w:rPr>
                <w:sz w:val="24"/>
                <w:szCs w:val="24"/>
              </w:rPr>
              <w:t>Академические издания</w:t>
            </w:r>
            <w:r w:rsidRPr="003C1365">
              <w:rPr>
                <w:sz w:val="24"/>
                <w:szCs w:val="24"/>
              </w:rPr>
              <w:footnoteReference w:id="3"/>
            </w:r>
            <w:r w:rsidRPr="003C1365">
              <w:rPr>
                <w:sz w:val="24"/>
                <w:szCs w:val="24"/>
              </w:rPr>
              <w:t xml:space="preserve"> (перечень ВАК, </w:t>
            </w:r>
            <w:hyperlink r:id="rId8" w:anchor="tab=_tab:editions~" w:tooltip="https://vak.minobrnauki.gov.ru/documents#tab=_tab:editions~" w:history="1">
              <w:r w:rsidRPr="003C1365">
                <w:rPr>
                  <w:sz w:val="24"/>
                  <w:szCs w:val="24"/>
                </w:rPr>
                <w:t>https://vak.minobrnauki.gov.ru/documents#tab=_tab:editions~</w:t>
              </w:r>
            </w:hyperlink>
            <w:r w:rsidRPr="003C1365">
              <w:rPr>
                <w:sz w:val="24"/>
                <w:szCs w:val="24"/>
              </w:rPr>
              <w:t>) по последнему перечню</w:t>
            </w:r>
          </w:p>
        </w:tc>
        <w:tc>
          <w:tcPr>
            <w:tcW w:w="4961" w:type="dxa"/>
            <w:noWrap/>
          </w:tcPr>
          <w:p w:rsidR="00994841" w:rsidRPr="003C1365" w:rsidRDefault="008347CA">
            <w:pPr>
              <w:rPr>
                <w:sz w:val="24"/>
                <w:szCs w:val="24"/>
              </w:rPr>
            </w:pPr>
            <w:r w:rsidRPr="003C1365">
              <w:rPr>
                <w:sz w:val="24"/>
                <w:szCs w:val="24"/>
              </w:rPr>
              <w:t>нет</w:t>
            </w:r>
          </w:p>
        </w:tc>
        <w:tc>
          <w:tcPr>
            <w:tcW w:w="4961" w:type="dxa"/>
            <w:noWrap/>
          </w:tcPr>
          <w:p w:rsidR="00994841" w:rsidRPr="003C1365" w:rsidRDefault="00994841">
            <w:pPr>
              <w:rPr>
                <w:sz w:val="24"/>
                <w:szCs w:val="24"/>
              </w:rPr>
            </w:pPr>
          </w:p>
        </w:tc>
      </w:tr>
      <w:tr w:rsidR="008347CA" w:rsidRPr="003C1365">
        <w:tc>
          <w:tcPr>
            <w:tcW w:w="5524" w:type="dxa"/>
            <w:noWrap/>
            <w:vAlign w:val="center"/>
          </w:tcPr>
          <w:p w:rsidR="008347CA" w:rsidRPr="003C1365" w:rsidRDefault="008347CA">
            <w:pPr>
              <w:widowControl/>
              <w:rPr>
                <w:sz w:val="24"/>
                <w:szCs w:val="24"/>
              </w:rPr>
            </w:pPr>
            <w:r w:rsidRPr="003C1365">
              <w:rPr>
                <w:sz w:val="24"/>
                <w:szCs w:val="24"/>
              </w:rPr>
              <w:t>Печатные издания (журналы, газеты и т.п.)</w:t>
            </w:r>
          </w:p>
        </w:tc>
        <w:tc>
          <w:tcPr>
            <w:tcW w:w="4961" w:type="dxa"/>
            <w:noWrap/>
          </w:tcPr>
          <w:p w:rsidR="008347CA" w:rsidRPr="003C1365" w:rsidRDefault="008347CA">
            <w:pPr>
              <w:rPr>
                <w:sz w:val="24"/>
                <w:szCs w:val="24"/>
              </w:rPr>
            </w:pPr>
            <w:r w:rsidRPr="003C1365">
              <w:rPr>
                <w:sz w:val="24"/>
                <w:szCs w:val="24"/>
              </w:rPr>
              <w:t>нет</w:t>
            </w:r>
          </w:p>
        </w:tc>
        <w:tc>
          <w:tcPr>
            <w:tcW w:w="4961" w:type="dxa"/>
            <w:noWrap/>
          </w:tcPr>
          <w:p w:rsidR="008347CA" w:rsidRPr="003C1365" w:rsidRDefault="008347CA">
            <w:pPr>
              <w:rPr>
                <w:sz w:val="24"/>
                <w:szCs w:val="24"/>
              </w:rPr>
            </w:pPr>
          </w:p>
        </w:tc>
      </w:tr>
      <w:tr w:rsidR="008347CA" w:rsidRPr="003C1365">
        <w:tc>
          <w:tcPr>
            <w:tcW w:w="5524" w:type="dxa"/>
            <w:noWrap/>
            <w:vAlign w:val="center"/>
          </w:tcPr>
          <w:p w:rsidR="008347CA" w:rsidRPr="003C1365" w:rsidRDefault="008347CA">
            <w:pPr>
              <w:widowControl/>
              <w:rPr>
                <w:sz w:val="24"/>
                <w:szCs w:val="24"/>
              </w:rPr>
            </w:pPr>
            <w:r w:rsidRPr="003C1365">
              <w:rPr>
                <w:sz w:val="24"/>
                <w:szCs w:val="24"/>
              </w:rPr>
              <w:t xml:space="preserve">Электронные издания, имеющие свидетельство </w:t>
            </w:r>
            <w:r w:rsidRPr="003C1365">
              <w:rPr>
                <w:sz w:val="24"/>
                <w:szCs w:val="24"/>
              </w:rPr>
              <w:br/>
              <w:t>о государственной регистрации в качестве СМИ</w:t>
            </w:r>
          </w:p>
        </w:tc>
        <w:tc>
          <w:tcPr>
            <w:tcW w:w="4961" w:type="dxa"/>
            <w:noWrap/>
          </w:tcPr>
          <w:p w:rsidR="008347CA" w:rsidRPr="003C1365" w:rsidRDefault="008347CA">
            <w:pPr>
              <w:rPr>
                <w:sz w:val="24"/>
                <w:szCs w:val="24"/>
              </w:rPr>
            </w:pPr>
            <w:r w:rsidRPr="003C1365">
              <w:rPr>
                <w:sz w:val="24"/>
                <w:szCs w:val="24"/>
              </w:rPr>
              <w:t>нет</w:t>
            </w:r>
          </w:p>
        </w:tc>
        <w:tc>
          <w:tcPr>
            <w:tcW w:w="4961" w:type="dxa"/>
            <w:noWrap/>
          </w:tcPr>
          <w:p w:rsidR="008347CA" w:rsidRPr="003C1365" w:rsidRDefault="008347CA">
            <w:pPr>
              <w:rPr>
                <w:sz w:val="24"/>
                <w:szCs w:val="24"/>
              </w:rPr>
            </w:pPr>
          </w:p>
        </w:tc>
      </w:tr>
      <w:tr w:rsidR="008347CA" w:rsidRPr="003C1365">
        <w:tc>
          <w:tcPr>
            <w:tcW w:w="5524" w:type="dxa"/>
            <w:noWrap/>
            <w:vAlign w:val="center"/>
          </w:tcPr>
          <w:p w:rsidR="008347CA" w:rsidRPr="003C1365" w:rsidRDefault="008347CA">
            <w:pPr>
              <w:widowControl/>
              <w:rPr>
                <w:sz w:val="24"/>
                <w:szCs w:val="24"/>
              </w:rPr>
            </w:pPr>
            <w:r w:rsidRPr="003C1365">
              <w:rPr>
                <w:sz w:val="24"/>
                <w:szCs w:val="24"/>
              </w:rPr>
              <w:t>Отдельное издание (монография, сборник, пособие и т.п.)</w:t>
            </w:r>
          </w:p>
        </w:tc>
        <w:tc>
          <w:tcPr>
            <w:tcW w:w="4961" w:type="dxa"/>
            <w:noWrap/>
          </w:tcPr>
          <w:p w:rsidR="008347CA" w:rsidRPr="003C1365" w:rsidRDefault="008347CA">
            <w:pPr>
              <w:rPr>
                <w:sz w:val="24"/>
                <w:szCs w:val="24"/>
              </w:rPr>
            </w:pPr>
            <w:r w:rsidRPr="003C1365">
              <w:rPr>
                <w:sz w:val="24"/>
                <w:szCs w:val="24"/>
              </w:rPr>
              <w:t>нет</w:t>
            </w:r>
          </w:p>
        </w:tc>
        <w:tc>
          <w:tcPr>
            <w:tcW w:w="4961" w:type="dxa"/>
            <w:noWrap/>
          </w:tcPr>
          <w:p w:rsidR="008347CA" w:rsidRPr="003C1365" w:rsidRDefault="008347CA">
            <w:pPr>
              <w:rPr>
                <w:sz w:val="24"/>
                <w:szCs w:val="24"/>
              </w:rPr>
            </w:pPr>
          </w:p>
        </w:tc>
      </w:tr>
      <w:tr w:rsidR="008347CA" w:rsidRPr="003C1365">
        <w:tc>
          <w:tcPr>
            <w:tcW w:w="5524" w:type="dxa"/>
            <w:noWrap/>
            <w:vAlign w:val="center"/>
          </w:tcPr>
          <w:p w:rsidR="008347CA" w:rsidRPr="003C1365" w:rsidRDefault="008347CA">
            <w:pPr>
              <w:widowControl/>
              <w:rPr>
                <w:sz w:val="24"/>
                <w:szCs w:val="24"/>
              </w:rPr>
            </w:pPr>
            <w:r w:rsidRPr="003C1365">
              <w:rPr>
                <w:sz w:val="24"/>
                <w:szCs w:val="24"/>
              </w:rPr>
              <w:t>Районные издания (сборник, пособие и т.п.)</w:t>
            </w:r>
          </w:p>
        </w:tc>
        <w:tc>
          <w:tcPr>
            <w:tcW w:w="4961" w:type="dxa"/>
            <w:noWrap/>
          </w:tcPr>
          <w:p w:rsidR="008347CA" w:rsidRPr="003C1365" w:rsidRDefault="008347CA">
            <w:pPr>
              <w:rPr>
                <w:sz w:val="24"/>
                <w:szCs w:val="24"/>
              </w:rPr>
            </w:pPr>
            <w:r w:rsidRPr="003C1365">
              <w:rPr>
                <w:sz w:val="24"/>
                <w:szCs w:val="24"/>
              </w:rPr>
              <w:t>нет</w:t>
            </w:r>
          </w:p>
        </w:tc>
        <w:tc>
          <w:tcPr>
            <w:tcW w:w="4961" w:type="dxa"/>
            <w:noWrap/>
          </w:tcPr>
          <w:p w:rsidR="008347CA" w:rsidRPr="003C1365" w:rsidRDefault="008347CA">
            <w:pPr>
              <w:rPr>
                <w:sz w:val="24"/>
                <w:szCs w:val="24"/>
              </w:rPr>
            </w:pPr>
          </w:p>
        </w:tc>
      </w:tr>
      <w:tr w:rsidR="008347CA" w:rsidRPr="003C1365">
        <w:tc>
          <w:tcPr>
            <w:tcW w:w="5524" w:type="dxa"/>
            <w:noWrap/>
            <w:vAlign w:val="center"/>
          </w:tcPr>
          <w:p w:rsidR="008347CA" w:rsidRPr="003C1365" w:rsidRDefault="008347CA">
            <w:pPr>
              <w:widowControl/>
              <w:rPr>
                <w:sz w:val="24"/>
                <w:szCs w:val="24"/>
              </w:rPr>
            </w:pPr>
            <w:r w:rsidRPr="003C1365">
              <w:rPr>
                <w:sz w:val="24"/>
                <w:szCs w:val="24"/>
              </w:rPr>
              <w:t>Издания ОУ (сборник, пособие и т.п.)</w:t>
            </w:r>
          </w:p>
        </w:tc>
        <w:tc>
          <w:tcPr>
            <w:tcW w:w="4961" w:type="dxa"/>
            <w:noWrap/>
          </w:tcPr>
          <w:p w:rsidR="008347CA" w:rsidRPr="003C1365" w:rsidRDefault="008347CA">
            <w:pPr>
              <w:rPr>
                <w:sz w:val="24"/>
                <w:szCs w:val="24"/>
              </w:rPr>
            </w:pPr>
            <w:r w:rsidRPr="003C1365">
              <w:rPr>
                <w:sz w:val="24"/>
                <w:szCs w:val="24"/>
              </w:rPr>
              <w:t>нет</w:t>
            </w:r>
          </w:p>
        </w:tc>
        <w:tc>
          <w:tcPr>
            <w:tcW w:w="4961" w:type="dxa"/>
            <w:noWrap/>
          </w:tcPr>
          <w:p w:rsidR="008347CA" w:rsidRPr="003C1365" w:rsidRDefault="008347CA">
            <w:pPr>
              <w:widowControl/>
              <w:rPr>
                <w:sz w:val="24"/>
                <w:szCs w:val="24"/>
              </w:rPr>
            </w:pPr>
          </w:p>
        </w:tc>
      </w:tr>
    </w:tbl>
    <w:p w:rsidR="00994841" w:rsidRPr="003C1365" w:rsidRDefault="00994841">
      <w:pPr>
        <w:rPr>
          <w:sz w:val="24"/>
          <w:szCs w:val="24"/>
        </w:rPr>
      </w:pPr>
    </w:p>
    <w:p w:rsidR="00994841" w:rsidRDefault="007323C8">
      <w:pPr>
        <w:pStyle w:val="af2"/>
        <w:numPr>
          <w:ilvl w:val="0"/>
          <w:numId w:val="4"/>
        </w:numPr>
      </w:pPr>
      <w:r>
        <w:t>Кадровый состав, занимающийся ин</w:t>
      </w:r>
      <w:r w:rsidR="005F4567">
        <w:t>новационной работой в ОУ в 2024</w:t>
      </w:r>
      <w:r w:rsidR="004919D2">
        <w:t>-2025</w:t>
      </w:r>
      <w:r>
        <w:t xml:space="preserve"> учебном году</w:t>
      </w:r>
    </w:p>
    <w:tbl>
      <w:tblPr>
        <w:tblStyle w:val="af0"/>
        <w:tblW w:w="15446" w:type="dxa"/>
        <w:tblLook w:val="00A0"/>
      </w:tblPr>
      <w:tblGrid>
        <w:gridCol w:w="5524"/>
        <w:gridCol w:w="4677"/>
        <w:gridCol w:w="2764"/>
        <w:gridCol w:w="2617"/>
      </w:tblGrid>
      <w:tr w:rsidR="00994841" w:rsidRPr="003C1365">
        <w:tc>
          <w:tcPr>
            <w:tcW w:w="5524" w:type="dxa"/>
            <w:noWrap/>
          </w:tcPr>
          <w:p w:rsidR="00994841" w:rsidRPr="003C1365" w:rsidRDefault="007323C8">
            <w:pPr>
              <w:widowControl/>
              <w:jc w:val="center"/>
              <w:rPr>
                <w:sz w:val="24"/>
                <w:szCs w:val="24"/>
              </w:rPr>
            </w:pPr>
            <w:r w:rsidRPr="003C1365">
              <w:rPr>
                <w:sz w:val="24"/>
                <w:szCs w:val="24"/>
              </w:rPr>
              <w:t>ФИО ответственного</w:t>
            </w:r>
          </w:p>
        </w:tc>
        <w:tc>
          <w:tcPr>
            <w:tcW w:w="4677" w:type="dxa"/>
            <w:noWrap/>
          </w:tcPr>
          <w:p w:rsidR="00994841" w:rsidRPr="003C1365" w:rsidRDefault="007323C8">
            <w:pPr>
              <w:jc w:val="center"/>
              <w:rPr>
                <w:sz w:val="24"/>
                <w:szCs w:val="24"/>
              </w:rPr>
            </w:pPr>
            <w:r w:rsidRPr="003C1365">
              <w:rPr>
                <w:sz w:val="24"/>
                <w:szCs w:val="24"/>
              </w:rPr>
              <w:t>Должность</w:t>
            </w:r>
          </w:p>
        </w:tc>
        <w:tc>
          <w:tcPr>
            <w:tcW w:w="2764" w:type="dxa"/>
            <w:noWrap/>
          </w:tcPr>
          <w:p w:rsidR="00994841" w:rsidRPr="003C1365" w:rsidRDefault="007323C8">
            <w:pPr>
              <w:jc w:val="center"/>
              <w:rPr>
                <w:sz w:val="24"/>
                <w:szCs w:val="24"/>
              </w:rPr>
            </w:pPr>
            <w:r w:rsidRPr="003C1365">
              <w:rPr>
                <w:sz w:val="24"/>
                <w:szCs w:val="24"/>
              </w:rPr>
              <w:t>Мобильный телефон</w:t>
            </w:r>
          </w:p>
        </w:tc>
        <w:tc>
          <w:tcPr>
            <w:tcW w:w="2481" w:type="dxa"/>
            <w:noWrap/>
          </w:tcPr>
          <w:p w:rsidR="00994841" w:rsidRPr="003C1365" w:rsidRDefault="007323C8">
            <w:pPr>
              <w:jc w:val="center"/>
              <w:rPr>
                <w:sz w:val="24"/>
                <w:szCs w:val="24"/>
              </w:rPr>
            </w:pPr>
            <w:r w:rsidRPr="003C1365">
              <w:rPr>
                <w:sz w:val="24"/>
                <w:szCs w:val="24"/>
              </w:rPr>
              <w:t>Адрес электронной почты</w:t>
            </w:r>
          </w:p>
        </w:tc>
      </w:tr>
      <w:tr w:rsidR="00994841" w:rsidRPr="003C1365">
        <w:tc>
          <w:tcPr>
            <w:tcW w:w="5524" w:type="dxa"/>
            <w:noWrap/>
            <w:vAlign w:val="center"/>
          </w:tcPr>
          <w:p w:rsidR="00994841" w:rsidRPr="003C1365" w:rsidRDefault="008347CA">
            <w:pPr>
              <w:widowControl/>
              <w:rPr>
                <w:sz w:val="24"/>
                <w:szCs w:val="24"/>
              </w:rPr>
            </w:pPr>
            <w:r w:rsidRPr="003C1365">
              <w:rPr>
                <w:sz w:val="24"/>
                <w:szCs w:val="24"/>
              </w:rPr>
              <w:t>Баркова Элина Вячеславовна</w:t>
            </w:r>
          </w:p>
        </w:tc>
        <w:tc>
          <w:tcPr>
            <w:tcW w:w="4677" w:type="dxa"/>
            <w:noWrap/>
          </w:tcPr>
          <w:p w:rsidR="00994841" w:rsidRPr="003C1365" w:rsidRDefault="008347CA">
            <w:pPr>
              <w:rPr>
                <w:sz w:val="24"/>
                <w:szCs w:val="24"/>
              </w:rPr>
            </w:pPr>
            <w:r w:rsidRPr="003C1365">
              <w:rPr>
                <w:sz w:val="24"/>
                <w:szCs w:val="24"/>
              </w:rPr>
              <w:t>заведующий</w:t>
            </w:r>
          </w:p>
        </w:tc>
        <w:tc>
          <w:tcPr>
            <w:tcW w:w="2764" w:type="dxa"/>
            <w:noWrap/>
          </w:tcPr>
          <w:p w:rsidR="00994841" w:rsidRPr="003C1365" w:rsidRDefault="00994841">
            <w:pPr>
              <w:rPr>
                <w:sz w:val="24"/>
                <w:szCs w:val="24"/>
              </w:rPr>
            </w:pPr>
          </w:p>
        </w:tc>
        <w:tc>
          <w:tcPr>
            <w:tcW w:w="2481" w:type="dxa"/>
            <w:noWrap/>
          </w:tcPr>
          <w:p w:rsidR="00994841" w:rsidRPr="003C1365" w:rsidRDefault="008347CA">
            <w:pPr>
              <w:rPr>
                <w:sz w:val="24"/>
                <w:szCs w:val="24"/>
              </w:rPr>
            </w:pPr>
            <w:r w:rsidRPr="003C1365">
              <w:rPr>
                <w:sz w:val="24"/>
                <w:szCs w:val="24"/>
              </w:rPr>
              <w:t>dou080frunz@yandeх.</w:t>
            </w:r>
            <w:r w:rsidR="001B7E44" w:rsidRPr="003C1365">
              <w:rPr>
                <w:sz w:val="24"/>
                <w:szCs w:val="24"/>
              </w:rPr>
              <w:t>ru</w:t>
            </w:r>
          </w:p>
        </w:tc>
      </w:tr>
      <w:tr w:rsidR="00F36528" w:rsidRPr="003C1365">
        <w:tc>
          <w:tcPr>
            <w:tcW w:w="5524" w:type="dxa"/>
            <w:noWrap/>
            <w:vAlign w:val="center"/>
          </w:tcPr>
          <w:p w:rsidR="00F36528" w:rsidRPr="003C1365" w:rsidRDefault="00F36528">
            <w:pPr>
              <w:rPr>
                <w:sz w:val="24"/>
                <w:szCs w:val="24"/>
              </w:rPr>
            </w:pPr>
            <w:r w:rsidRPr="003C1365">
              <w:rPr>
                <w:sz w:val="24"/>
                <w:szCs w:val="24"/>
              </w:rPr>
              <w:t>Виклис Милада Валерье</w:t>
            </w:r>
            <w:r w:rsidR="001B7E44" w:rsidRPr="003C1365">
              <w:rPr>
                <w:sz w:val="24"/>
                <w:szCs w:val="24"/>
              </w:rPr>
              <w:t>в</w:t>
            </w:r>
            <w:r w:rsidRPr="003C1365">
              <w:rPr>
                <w:sz w:val="24"/>
                <w:szCs w:val="24"/>
              </w:rPr>
              <w:t>на</w:t>
            </w:r>
          </w:p>
        </w:tc>
        <w:tc>
          <w:tcPr>
            <w:tcW w:w="4677" w:type="dxa"/>
            <w:noWrap/>
          </w:tcPr>
          <w:p w:rsidR="00F36528" w:rsidRPr="003C1365" w:rsidRDefault="002604A5">
            <w:pPr>
              <w:rPr>
                <w:sz w:val="24"/>
                <w:szCs w:val="24"/>
              </w:rPr>
            </w:pPr>
            <w:r w:rsidRPr="003C1365">
              <w:rPr>
                <w:sz w:val="24"/>
                <w:szCs w:val="24"/>
              </w:rPr>
              <w:t>В</w:t>
            </w:r>
            <w:r w:rsidR="001B7E44" w:rsidRPr="003C1365">
              <w:rPr>
                <w:sz w:val="24"/>
                <w:szCs w:val="24"/>
              </w:rPr>
              <w:t>оспитатель</w:t>
            </w:r>
            <w:r>
              <w:rPr>
                <w:sz w:val="24"/>
                <w:szCs w:val="24"/>
              </w:rPr>
              <w:t>, заведующий инновационной деятельностью</w:t>
            </w:r>
          </w:p>
        </w:tc>
        <w:tc>
          <w:tcPr>
            <w:tcW w:w="2764" w:type="dxa"/>
            <w:noWrap/>
          </w:tcPr>
          <w:p w:rsidR="00F36528" w:rsidRPr="003C1365" w:rsidRDefault="00F36528">
            <w:pPr>
              <w:rPr>
                <w:sz w:val="24"/>
                <w:szCs w:val="24"/>
              </w:rPr>
            </w:pPr>
          </w:p>
        </w:tc>
        <w:tc>
          <w:tcPr>
            <w:tcW w:w="2481" w:type="dxa"/>
            <w:noWrap/>
          </w:tcPr>
          <w:p w:rsidR="00F36528" w:rsidRPr="003C1365" w:rsidRDefault="001B7E44">
            <w:pPr>
              <w:rPr>
                <w:sz w:val="24"/>
                <w:szCs w:val="24"/>
              </w:rPr>
            </w:pPr>
            <w:r w:rsidRPr="003C1365">
              <w:rPr>
                <w:sz w:val="24"/>
                <w:szCs w:val="24"/>
              </w:rPr>
              <w:t>dou080frunz@yandeх.ru</w:t>
            </w:r>
          </w:p>
        </w:tc>
      </w:tr>
      <w:tr w:rsidR="001B7E44" w:rsidRPr="003C1365">
        <w:tc>
          <w:tcPr>
            <w:tcW w:w="5524" w:type="dxa"/>
            <w:noWrap/>
            <w:vAlign w:val="center"/>
          </w:tcPr>
          <w:p w:rsidR="001B7E44" w:rsidRPr="003C1365" w:rsidRDefault="001B7E44" w:rsidP="001B7E44">
            <w:pPr>
              <w:rPr>
                <w:sz w:val="24"/>
                <w:szCs w:val="24"/>
              </w:rPr>
            </w:pPr>
            <w:r w:rsidRPr="003C1365">
              <w:rPr>
                <w:sz w:val="24"/>
                <w:szCs w:val="24"/>
              </w:rPr>
              <w:t xml:space="preserve">Гумерова Лилия Халимовна </w:t>
            </w:r>
          </w:p>
        </w:tc>
        <w:tc>
          <w:tcPr>
            <w:tcW w:w="4677" w:type="dxa"/>
            <w:noWrap/>
          </w:tcPr>
          <w:p w:rsidR="001B7E44" w:rsidRPr="003C1365" w:rsidRDefault="001B7E44">
            <w:pPr>
              <w:rPr>
                <w:sz w:val="24"/>
                <w:szCs w:val="24"/>
              </w:rPr>
            </w:pPr>
            <w:r w:rsidRPr="003C1365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2764" w:type="dxa"/>
            <w:noWrap/>
          </w:tcPr>
          <w:p w:rsidR="001B7E44" w:rsidRPr="003C1365" w:rsidRDefault="001B7E44">
            <w:pPr>
              <w:rPr>
                <w:sz w:val="24"/>
                <w:szCs w:val="24"/>
              </w:rPr>
            </w:pPr>
          </w:p>
        </w:tc>
        <w:tc>
          <w:tcPr>
            <w:tcW w:w="2481" w:type="dxa"/>
            <w:noWrap/>
          </w:tcPr>
          <w:p w:rsidR="001B7E44" w:rsidRPr="003C1365" w:rsidRDefault="00990A89">
            <w:pPr>
              <w:rPr>
                <w:sz w:val="24"/>
                <w:szCs w:val="24"/>
              </w:rPr>
            </w:pPr>
            <w:r w:rsidRPr="003C1365">
              <w:rPr>
                <w:sz w:val="24"/>
                <w:szCs w:val="24"/>
              </w:rPr>
              <w:t>dou080frunz@yandeх.ru</w:t>
            </w:r>
          </w:p>
        </w:tc>
      </w:tr>
    </w:tbl>
    <w:p w:rsidR="003C1365" w:rsidRDefault="003C1365">
      <w:pPr>
        <w:rPr>
          <w:sz w:val="24"/>
          <w:szCs w:val="24"/>
        </w:rPr>
      </w:pPr>
    </w:p>
    <w:p w:rsidR="003C1365" w:rsidRDefault="003C1365">
      <w:pPr>
        <w:rPr>
          <w:sz w:val="24"/>
          <w:szCs w:val="24"/>
        </w:rPr>
      </w:pPr>
    </w:p>
    <w:p w:rsidR="003C1365" w:rsidRDefault="003C1365">
      <w:pPr>
        <w:rPr>
          <w:sz w:val="24"/>
          <w:szCs w:val="24"/>
        </w:rPr>
      </w:pPr>
    </w:p>
    <w:p w:rsidR="003C1365" w:rsidRDefault="003C1365">
      <w:pPr>
        <w:rPr>
          <w:sz w:val="24"/>
          <w:szCs w:val="24"/>
        </w:rPr>
      </w:pPr>
    </w:p>
    <w:p w:rsidR="00994841" w:rsidRDefault="007323C8">
      <w:pPr>
        <w:rPr>
          <w:sz w:val="24"/>
          <w:szCs w:val="24"/>
        </w:rPr>
      </w:pPr>
      <w:r>
        <w:rPr>
          <w:sz w:val="24"/>
          <w:szCs w:val="24"/>
        </w:rPr>
        <w:t>Творческая группа</w:t>
      </w:r>
    </w:p>
    <w:tbl>
      <w:tblPr>
        <w:tblStyle w:val="af0"/>
        <w:tblW w:w="15446" w:type="dxa"/>
        <w:tblLook w:val="00A0"/>
      </w:tblPr>
      <w:tblGrid>
        <w:gridCol w:w="562"/>
        <w:gridCol w:w="4962"/>
        <w:gridCol w:w="4677"/>
        <w:gridCol w:w="2764"/>
        <w:gridCol w:w="2481"/>
      </w:tblGrid>
      <w:tr w:rsidR="00994841" w:rsidRPr="003C1365">
        <w:tc>
          <w:tcPr>
            <w:tcW w:w="562" w:type="dxa"/>
            <w:noWrap/>
          </w:tcPr>
          <w:p w:rsidR="00994841" w:rsidRPr="003C1365" w:rsidRDefault="009948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62" w:type="dxa"/>
            <w:noWrap/>
          </w:tcPr>
          <w:p w:rsidR="00994841" w:rsidRPr="003C1365" w:rsidRDefault="007323C8">
            <w:pPr>
              <w:jc w:val="center"/>
              <w:rPr>
                <w:sz w:val="24"/>
                <w:szCs w:val="24"/>
              </w:rPr>
            </w:pPr>
            <w:r w:rsidRPr="003C1365">
              <w:rPr>
                <w:sz w:val="24"/>
                <w:szCs w:val="24"/>
              </w:rPr>
              <w:t>ФИО (члена творческой группы)</w:t>
            </w:r>
          </w:p>
        </w:tc>
        <w:tc>
          <w:tcPr>
            <w:tcW w:w="4677" w:type="dxa"/>
            <w:noWrap/>
          </w:tcPr>
          <w:p w:rsidR="00994841" w:rsidRPr="003C1365" w:rsidRDefault="007323C8">
            <w:pPr>
              <w:jc w:val="center"/>
              <w:rPr>
                <w:sz w:val="24"/>
                <w:szCs w:val="24"/>
              </w:rPr>
            </w:pPr>
            <w:r w:rsidRPr="003C1365">
              <w:rPr>
                <w:sz w:val="24"/>
                <w:szCs w:val="24"/>
              </w:rPr>
              <w:t>Должность с указанием преподаваемого предмета</w:t>
            </w:r>
          </w:p>
        </w:tc>
        <w:tc>
          <w:tcPr>
            <w:tcW w:w="2764" w:type="dxa"/>
            <w:noWrap/>
          </w:tcPr>
          <w:p w:rsidR="00994841" w:rsidRPr="003C1365" w:rsidRDefault="007323C8">
            <w:pPr>
              <w:jc w:val="center"/>
              <w:rPr>
                <w:sz w:val="24"/>
                <w:szCs w:val="24"/>
              </w:rPr>
            </w:pPr>
            <w:r w:rsidRPr="003C1365">
              <w:rPr>
                <w:sz w:val="24"/>
                <w:szCs w:val="24"/>
              </w:rPr>
              <w:t>Категория</w:t>
            </w:r>
          </w:p>
        </w:tc>
        <w:tc>
          <w:tcPr>
            <w:tcW w:w="2481" w:type="dxa"/>
            <w:noWrap/>
          </w:tcPr>
          <w:p w:rsidR="00994841" w:rsidRPr="003C1365" w:rsidRDefault="007323C8">
            <w:pPr>
              <w:jc w:val="center"/>
              <w:rPr>
                <w:sz w:val="24"/>
                <w:szCs w:val="24"/>
              </w:rPr>
            </w:pPr>
            <w:r w:rsidRPr="003C1365">
              <w:rPr>
                <w:sz w:val="24"/>
                <w:szCs w:val="24"/>
              </w:rPr>
              <w:t>Ученая степень</w:t>
            </w:r>
          </w:p>
        </w:tc>
      </w:tr>
      <w:tr w:rsidR="00AC550D" w:rsidRPr="003C1365">
        <w:tc>
          <w:tcPr>
            <w:tcW w:w="562" w:type="dxa"/>
            <w:noWrap/>
            <w:vAlign w:val="center"/>
          </w:tcPr>
          <w:p w:rsidR="00AC550D" w:rsidRPr="003C1365" w:rsidRDefault="00AC550D">
            <w:pPr>
              <w:rPr>
                <w:sz w:val="24"/>
                <w:szCs w:val="24"/>
              </w:rPr>
            </w:pPr>
            <w:r w:rsidRPr="003C1365">
              <w:rPr>
                <w:sz w:val="24"/>
                <w:szCs w:val="24"/>
              </w:rPr>
              <w:t>1.</w:t>
            </w:r>
          </w:p>
        </w:tc>
        <w:tc>
          <w:tcPr>
            <w:tcW w:w="4962" w:type="dxa"/>
            <w:noWrap/>
            <w:vAlign w:val="center"/>
          </w:tcPr>
          <w:p w:rsidR="00AC550D" w:rsidRPr="003C1365" w:rsidRDefault="00AC550D" w:rsidP="00966B88">
            <w:pPr>
              <w:widowControl/>
              <w:rPr>
                <w:sz w:val="24"/>
                <w:szCs w:val="24"/>
              </w:rPr>
            </w:pPr>
            <w:r w:rsidRPr="003C1365">
              <w:rPr>
                <w:sz w:val="24"/>
                <w:szCs w:val="24"/>
              </w:rPr>
              <w:t>Баркова Элина Вячеславовна</w:t>
            </w:r>
          </w:p>
        </w:tc>
        <w:tc>
          <w:tcPr>
            <w:tcW w:w="4677" w:type="dxa"/>
            <w:noWrap/>
          </w:tcPr>
          <w:p w:rsidR="00AC550D" w:rsidRPr="003C1365" w:rsidRDefault="00AC550D" w:rsidP="00966B88">
            <w:pPr>
              <w:rPr>
                <w:sz w:val="24"/>
                <w:szCs w:val="24"/>
              </w:rPr>
            </w:pPr>
            <w:r w:rsidRPr="003C1365">
              <w:rPr>
                <w:sz w:val="24"/>
                <w:szCs w:val="24"/>
              </w:rPr>
              <w:t>заведующий</w:t>
            </w:r>
          </w:p>
        </w:tc>
        <w:tc>
          <w:tcPr>
            <w:tcW w:w="2764" w:type="dxa"/>
            <w:noWrap/>
          </w:tcPr>
          <w:p w:rsidR="00AC550D" w:rsidRPr="003C1365" w:rsidRDefault="00AC550D">
            <w:pPr>
              <w:rPr>
                <w:sz w:val="24"/>
                <w:szCs w:val="24"/>
              </w:rPr>
            </w:pPr>
          </w:p>
        </w:tc>
        <w:tc>
          <w:tcPr>
            <w:tcW w:w="2481" w:type="dxa"/>
            <w:noWrap/>
          </w:tcPr>
          <w:p w:rsidR="00AC550D" w:rsidRPr="003C1365" w:rsidRDefault="00AC550D">
            <w:pPr>
              <w:rPr>
                <w:sz w:val="24"/>
                <w:szCs w:val="24"/>
              </w:rPr>
            </w:pPr>
          </w:p>
        </w:tc>
      </w:tr>
      <w:tr w:rsidR="00AC550D" w:rsidRPr="003C1365">
        <w:tc>
          <w:tcPr>
            <w:tcW w:w="562" w:type="dxa"/>
            <w:noWrap/>
            <w:vAlign w:val="center"/>
          </w:tcPr>
          <w:p w:rsidR="00AC550D" w:rsidRPr="003C1365" w:rsidRDefault="00AC550D">
            <w:pPr>
              <w:rPr>
                <w:sz w:val="24"/>
                <w:szCs w:val="24"/>
              </w:rPr>
            </w:pPr>
            <w:r w:rsidRPr="003C1365">
              <w:rPr>
                <w:sz w:val="24"/>
                <w:szCs w:val="24"/>
              </w:rPr>
              <w:t>2.</w:t>
            </w:r>
          </w:p>
        </w:tc>
        <w:tc>
          <w:tcPr>
            <w:tcW w:w="4962" w:type="dxa"/>
            <w:noWrap/>
            <w:vAlign w:val="center"/>
          </w:tcPr>
          <w:p w:rsidR="00AC550D" w:rsidRPr="003C1365" w:rsidRDefault="00AC550D" w:rsidP="00966B88">
            <w:pPr>
              <w:rPr>
                <w:sz w:val="24"/>
                <w:szCs w:val="24"/>
              </w:rPr>
            </w:pPr>
            <w:r w:rsidRPr="003C1365">
              <w:rPr>
                <w:sz w:val="24"/>
                <w:szCs w:val="24"/>
              </w:rPr>
              <w:t>Виклис Милада Валерьевна</w:t>
            </w:r>
          </w:p>
        </w:tc>
        <w:tc>
          <w:tcPr>
            <w:tcW w:w="4677" w:type="dxa"/>
            <w:noWrap/>
          </w:tcPr>
          <w:p w:rsidR="00AC550D" w:rsidRPr="003C1365" w:rsidRDefault="00AC550D" w:rsidP="00966B88">
            <w:pPr>
              <w:rPr>
                <w:sz w:val="24"/>
                <w:szCs w:val="24"/>
              </w:rPr>
            </w:pPr>
            <w:r w:rsidRPr="003C1365">
              <w:rPr>
                <w:sz w:val="24"/>
                <w:szCs w:val="24"/>
              </w:rPr>
              <w:t>воспитатель</w:t>
            </w:r>
          </w:p>
        </w:tc>
        <w:tc>
          <w:tcPr>
            <w:tcW w:w="2764" w:type="dxa"/>
            <w:noWrap/>
          </w:tcPr>
          <w:p w:rsidR="00AC550D" w:rsidRPr="003C1365" w:rsidRDefault="00AC550D">
            <w:pPr>
              <w:rPr>
                <w:sz w:val="24"/>
                <w:szCs w:val="24"/>
              </w:rPr>
            </w:pPr>
          </w:p>
        </w:tc>
        <w:tc>
          <w:tcPr>
            <w:tcW w:w="2481" w:type="dxa"/>
            <w:noWrap/>
          </w:tcPr>
          <w:p w:rsidR="00AC550D" w:rsidRPr="003C1365" w:rsidRDefault="00AC550D">
            <w:pPr>
              <w:rPr>
                <w:sz w:val="24"/>
                <w:szCs w:val="24"/>
              </w:rPr>
            </w:pPr>
          </w:p>
        </w:tc>
      </w:tr>
      <w:tr w:rsidR="00AC550D" w:rsidRPr="003C1365">
        <w:tc>
          <w:tcPr>
            <w:tcW w:w="562" w:type="dxa"/>
            <w:noWrap/>
            <w:vAlign w:val="center"/>
          </w:tcPr>
          <w:p w:rsidR="00AC550D" w:rsidRPr="003C1365" w:rsidRDefault="00AC550D">
            <w:pPr>
              <w:rPr>
                <w:sz w:val="24"/>
                <w:szCs w:val="24"/>
              </w:rPr>
            </w:pPr>
            <w:r w:rsidRPr="003C1365">
              <w:rPr>
                <w:sz w:val="24"/>
                <w:szCs w:val="24"/>
              </w:rPr>
              <w:t>3.</w:t>
            </w:r>
          </w:p>
        </w:tc>
        <w:tc>
          <w:tcPr>
            <w:tcW w:w="4962" w:type="dxa"/>
            <w:noWrap/>
            <w:vAlign w:val="center"/>
          </w:tcPr>
          <w:p w:rsidR="00AC550D" w:rsidRPr="003C1365" w:rsidRDefault="00AC550D" w:rsidP="00966B88">
            <w:pPr>
              <w:rPr>
                <w:sz w:val="24"/>
                <w:szCs w:val="24"/>
              </w:rPr>
            </w:pPr>
            <w:r w:rsidRPr="003C1365">
              <w:rPr>
                <w:sz w:val="24"/>
                <w:szCs w:val="24"/>
              </w:rPr>
              <w:t xml:space="preserve">Гумерова Лилия Халимовна </w:t>
            </w:r>
          </w:p>
        </w:tc>
        <w:tc>
          <w:tcPr>
            <w:tcW w:w="4677" w:type="dxa"/>
            <w:noWrap/>
          </w:tcPr>
          <w:p w:rsidR="00AC550D" w:rsidRPr="003C1365" w:rsidRDefault="00AC550D" w:rsidP="00966B88">
            <w:pPr>
              <w:rPr>
                <w:sz w:val="24"/>
                <w:szCs w:val="24"/>
              </w:rPr>
            </w:pPr>
            <w:r w:rsidRPr="003C1365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2764" w:type="dxa"/>
            <w:noWrap/>
          </w:tcPr>
          <w:p w:rsidR="00AC550D" w:rsidRPr="003C1365" w:rsidRDefault="00AC550D">
            <w:pPr>
              <w:rPr>
                <w:sz w:val="24"/>
                <w:szCs w:val="24"/>
              </w:rPr>
            </w:pPr>
          </w:p>
        </w:tc>
        <w:tc>
          <w:tcPr>
            <w:tcW w:w="2481" w:type="dxa"/>
            <w:noWrap/>
          </w:tcPr>
          <w:p w:rsidR="00AC550D" w:rsidRPr="003C1365" w:rsidRDefault="00AC550D">
            <w:pPr>
              <w:rPr>
                <w:sz w:val="24"/>
                <w:szCs w:val="24"/>
              </w:rPr>
            </w:pPr>
          </w:p>
        </w:tc>
      </w:tr>
      <w:tr w:rsidR="00AC550D" w:rsidRPr="003C1365">
        <w:tc>
          <w:tcPr>
            <w:tcW w:w="562" w:type="dxa"/>
            <w:noWrap/>
            <w:vAlign w:val="center"/>
          </w:tcPr>
          <w:p w:rsidR="00AC550D" w:rsidRPr="003C1365" w:rsidRDefault="00AC550D">
            <w:pPr>
              <w:rPr>
                <w:sz w:val="24"/>
                <w:szCs w:val="24"/>
              </w:rPr>
            </w:pPr>
            <w:r w:rsidRPr="003C1365">
              <w:rPr>
                <w:sz w:val="24"/>
                <w:szCs w:val="24"/>
              </w:rPr>
              <w:t>4.</w:t>
            </w:r>
          </w:p>
        </w:tc>
        <w:tc>
          <w:tcPr>
            <w:tcW w:w="4962" w:type="dxa"/>
            <w:noWrap/>
            <w:vAlign w:val="center"/>
          </w:tcPr>
          <w:p w:rsidR="00AC550D" w:rsidRPr="003C1365" w:rsidRDefault="00AC550D" w:rsidP="00966B88">
            <w:pPr>
              <w:rPr>
                <w:sz w:val="24"/>
                <w:szCs w:val="24"/>
              </w:rPr>
            </w:pPr>
            <w:r w:rsidRPr="003C1365">
              <w:rPr>
                <w:sz w:val="24"/>
                <w:szCs w:val="24"/>
              </w:rPr>
              <w:t>Денисова Ксения Вячеславовна</w:t>
            </w:r>
          </w:p>
        </w:tc>
        <w:tc>
          <w:tcPr>
            <w:tcW w:w="4677" w:type="dxa"/>
            <w:noWrap/>
          </w:tcPr>
          <w:p w:rsidR="00AC550D" w:rsidRPr="003C1365" w:rsidRDefault="00AC550D" w:rsidP="00966B88">
            <w:pPr>
              <w:rPr>
                <w:sz w:val="24"/>
                <w:szCs w:val="24"/>
              </w:rPr>
            </w:pPr>
            <w:r w:rsidRPr="003C1365">
              <w:rPr>
                <w:sz w:val="24"/>
                <w:szCs w:val="24"/>
              </w:rPr>
              <w:t>воспитатель</w:t>
            </w:r>
          </w:p>
        </w:tc>
        <w:tc>
          <w:tcPr>
            <w:tcW w:w="2764" w:type="dxa"/>
            <w:noWrap/>
          </w:tcPr>
          <w:p w:rsidR="00AC550D" w:rsidRPr="003C1365" w:rsidRDefault="00AC550D">
            <w:pPr>
              <w:rPr>
                <w:sz w:val="24"/>
                <w:szCs w:val="24"/>
              </w:rPr>
            </w:pPr>
          </w:p>
        </w:tc>
        <w:tc>
          <w:tcPr>
            <w:tcW w:w="2481" w:type="dxa"/>
            <w:noWrap/>
          </w:tcPr>
          <w:p w:rsidR="00AC550D" w:rsidRPr="003C1365" w:rsidRDefault="00AC550D">
            <w:pPr>
              <w:rPr>
                <w:sz w:val="24"/>
                <w:szCs w:val="24"/>
              </w:rPr>
            </w:pPr>
          </w:p>
        </w:tc>
      </w:tr>
      <w:tr w:rsidR="00AC550D" w:rsidRPr="003C1365">
        <w:tc>
          <w:tcPr>
            <w:tcW w:w="562" w:type="dxa"/>
            <w:noWrap/>
            <w:vAlign w:val="center"/>
          </w:tcPr>
          <w:p w:rsidR="00AC550D" w:rsidRPr="003C1365" w:rsidRDefault="00AC550D">
            <w:pPr>
              <w:rPr>
                <w:sz w:val="24"/>
                <w:szCs w:val="24"/>
              </w:rPr>
            </w:pPr>
            <w:r w:rsidRPr="003C1365">
              <w:rPr>
                <w:sz w:val="24"/>
                <w:szCs w:val="24"/>
              </w:rPr>
              <w:t>5.</w:t>
            </w:r>
          </w:p>
        </w:tc>
        <w:tc>
          <w:tcPr>
            <w:tcW w:w="4962" w:type="dxa"/>
            <w:noWrap/>
            <w:vAlign w:val="center"/>
          </w:tcPr>
          <w:p w:rsidR="00AC550D" w:rsidRPr="003C1365" w:rsidRDefault="00AC550D" w:rsidP="00966B88">
            <w:pPr>
              <w:rPr>
                <w:sz w:val="24"/>
                <w:szCs w:val="24"/>
              </w:rPr>
            </w:pPr>
            <w:r w:rsidRPr="003C1365">
              <w:rPr>
                <w:sz w:val="24"/>
                <w:szCs w:val="24"/>
              </w:rPr>
              <w:t>Данилова Валентина Васильевна</w:t>
            </w:r>
          </w:p>
        </w:tc>
        <w:tc>
          <w:tcPr>
            <w:tcW w:w="4677" w:type="dxa"/>
            <w:noWrap/>
          </w:tcPr>
          <w:p w:rsidR="00AC550D" w:rsidRPr="003C1365" w:rsidRDefault="00DA1A8F" w:rsidP="00966B88">
            <w:pPr>
              <w:rPr>
                <w:sz w:val="24"/>
                <w:szCs w:val="24"/>
              </w:rPr>
            </w:pPr>
            <w:r w:rsidRPr="003C1365">
              <w:rPr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764" w:type="dxa"/>
            <w:noWrap/>
          </w:tcPr>
          <w:p w:rsidR="00AC550D" w:rsidRPr="003C1365" w:rsidRDefault="00AC550D">
            <w:pPr>
              <w:rPr>
                <w:sz w:val="24"/>
                <w:szCs w:val="24"/>
              </w:rPr>
            </w:pPr>
          </w:p>
        </w:tc>
        <w:tc>
          <w:tcPr>
            <w:tcW w:w="2481" w:type="dxa"/>
            <w:noWrap/>
          </w:tcPr>
          <w:p w:rsidR="00AC550D" w:rsidRPr="003C1365" w:rsidRDefault="00AC550D">
            <w:pPr>
              <w:rPr>
                <w:sz w:val="24"/>
                <w:szCs w:val="24"/>
              </w:rPr>
            </w:pPr>
          </w:p>
        </w:tc>
      </w:tr>
      <w:tr w:rsidR="00AC550D" w:rsidRPr="003C1365">
        <w:tc>
          <w:tcPr>
            <w:tcW w:w="562" w:type="dxa"/>
            <w:noWrap/>
            <w:vAlign w:val="center"/>
          </w:tcPr>
          <w:p w:rsidR="00AC550D" w:rsidRPr="003C1365" w:rsidRDefault="00AC550D">
            <w:pPr>
              <w:rPr>
                <w:sz w:val="24"/>
                <w:szCs w:val="24"/>
              </w:rPr>
            </w:pPr>
            <w:r w:rsidRPr="003C1365">
              <w:rPr>
                <w:sz w:val="24"/>
                <w:szCs w:val="24"/>
              </w:rPr>
              <w:t>6.</w:t>
            </w:r>
          </w:p>
        </w:tc>
        <w:tc>
          <w:tcPr>
            <w:tcW w:w="4962" w:type="dxa"/>
            <w:noWrap/>
            <w:vAlign w:val="center"/>
          </w:tcPr>
          <w:p w:rsidR="00AC550D" w:rsidRPr="003C1365" w:rsidRDefault="00DA1A8F" w:rsidP="00966B88">
            <w:pPr>
              <w:rPr>
                <w:sz w:val="24"/>
                <w:szCs w:val="24"/>
              </w:rPr>
            </w:pPr>
            <w:r w:rsidRPr="003C1365">
              <w:rPr>
                <w:sz w:val="24"/>
                <w:szCs w:val="24"/>
              </w:rPr>
              <w:t>Сударенен Татьяна Юрьевна</w:t>
            </w:r>
          </w:p>
        </w:tc>
        <w:tc>
          <w:tcPr>
            <w:tcW w:w="4677" w:type="dxa"/>
            <w:noWrap/>
          </w:tcPr>
          <w:p w:rsidR="00AC550D" w:rsidRPr="003C1365" w:rsidRDefault="00DA1A8F" w:rsidP="00966B88">
            <w:pPr>
              <w:rPr>
                <w:sz w:val="24"/>
                <w:szCs w:val="24"/>
              </w:rPr>
            </w:pPr>
            <w:r w:rsidRPr="003C1365">
              <w:rPr>
                <w:sz w:val="24"/>
                <w:szCs w:val="24"/>
              </w:rPr>
              <w:t>ИФК</w:t>
            </w:r>
          </w:p>
        </w:tc>
        <w:tc>
          <w:tcPr>
            <w:tcW w:w="2764" w:type="dxa"/>
            <w:noWrap/>
          </w:tcPr>
          <w:p w:rsidR="00AC550D" w:rsidRPr="003C1365" w:rsidRDefault="00AC550D">
            <w:pPr>
              <w:rPr>
                <w:sz w:val="24"/>
                <w:szCs w:val="24"/>
              </w:rPr>
            </w:pPr>
          </w:p>
        </w:tc>
        <w:tc>
          <w:tcPr>
            <w:tcW w:w="2481" w:type="dxa"/>
            <w:noWrap/>
          </w:tcPr>
          <w:p w:rsidR="00AC550D" w:rsidRPr="003C1365" w:rsidRDefault="00AC550D">
            <w:pPr>
              <w:rPr>
                <w:sz w:val="24"/>
                <w:szCs w:val="24"/>
              </w:rPr>
            </w:pPr>
          </w:p>
        </w:tc>
      </w:tr>
      <w:tr w:rsidR="00DA1A8F" w:rsidRPr="003C1365">
        <w:tc>
          <w:tcPr>
            <w:tcW w:w="562" w:type="dxa"/>
            <w:noWrap/>
            <w:vAlign w:val="center"/>
          </w:tcPr>
          <w:p w:rsidR="00DA1A8F" w:rsidRPr="003C1365" w:rsidRDefault="00DA1A8F">
            <w:pPr>
              <w:rPr>
                <w:sz w:val="24"/>
                <w:szCs w:val="24"/>
              </w:rPr>
            </w:pPr>
            <w:r w:rsidRPr="003C1365">
              <w:rPr>
                <w:sz w:val="24"/>
                <w:szCs w:val="24"/>
              </w:rPr>
              <w:t>7.</w:t>
            </w:r>
          </w:p>
        </w:tc>
        <w:tc>
          <w:tcPr>
            <w:tcW w:w="4962" w:type="dxa"/>
            <w:noWrap/>
            <w:vAlign w:val="center"/>
          </w:tcPr>
          <w:p w:rsidR="00DA1A8F" w:rsidRPr="003C1365" w:rsidRDefault="00DA1A8F" w:rsidP="00966B88">
            <w:pPr>
              <w:rPr>
                <w:sz w:val="24"/>
                <w:szCs w:val="24"/>
              </w:rPr>
            </w:pPr>
            <w:r w:rsidRPr="003C1365">
              <w:rPr>
                <w:sz w:val="24"/>
                <w:szCs w:val="24"/>
              </w:rPr>
              <w:t>Герасимова Ольга Николаевна</w:t>
            </w:r>
          </w:p>
        </w:tc>
        <w:tc>
          <w:tcPr>
            <w:tcW w:w="4677" w:type="dxa"/>
            <w:noWrap/>
          </w:tcPr>
          <w:p w:rsidR="00DA1A8F" w:rsidRPr="003C1365" w:rsidRDefault="00DA1A8F" w:rsidP="00966B88">
            <w:pPr>
              <w:rPr>
                <w:sz w:val="24"/>
                <w:szCs w:val="24"/>
              </w:rPr>
            </w:pPr>
            <w:r w:rsidRPr="003C1365">
              <w:rPr>
                <w:sz w:val="24"/>
                <w:szCs w:val="24"/>
              </w:rPr>
              <w:t>воспитатель</w:t>
            </w:r>
          </w:p>
        </w:tc>
        <w:tc>
          <w:tcPr>
            <w:tcW w:w="2764" w:type="dxa"/>
            <w:noWrap/>
          </w:tcPr>
          <w:p w:rsidR="00DA1A8F" w:rsidRPr="003C1365" w:rsidRDefault="00DA1A8F">
            <w:pPr>
              <w:rPr>
                <w:sz w:val="24"/>
                <w:szCs w:val="24"/>
              </w:rPr>
            </w:pPr>
          </w:p>
        </w:tc>
        <w:tc>
          <w:tcPr>
            <w:tcW w:w="2481" w:type="dxa"/>
            <w:noWrap/>
          </w:tcPr>
          <w:p w:rsidR="00DA1A8F" w:rsidRPr="003C1365" w:rsidRDefault="00DA1A8F">
            <w:pPr>
              <w:rPr>
                <w:sz w:val="24"/>
                <w:szCs w:val="24"/>
              </w:rPr>
            </w:pPr>
          </w:p>
        </w:tc>
      </w:tr>
    </w:tbl>
    <w:p w:rsidR="00283F76" w:rsidRPr="003C1365" w:rsidRDefault="00283F76">
      <w:pPr>
        <w:rPr>
          <w:sz w:val="24"/>
          <w:szCs w:val="24"/>
        </w:rPr>
      </w:pPr>
    </w:p>
    <w:p w:rsidR="00283F76" w:rsidRPr="003C1365" w:rsidRDefault="00283F76">
      <w:pPr>
        <w:rPr>
          <w:sz w:val="24"/>
          <w:szCs w:val="24"/>
        </w:rPr>
      </w:pPr>
    </w:p>
    <w:p w:rsidR="00994841" w:rsidRDefault="007323C8">
      <w:pPr>
        <w:pStyle w:val="af2"/>
        <w:numPr>
          <w:ilvl w:val="0"/>
          <w:numId w:val="4"/>
        </w:numPr>
      </w:pPr>
      <w:r>
        <w:t>Инновационный продукт (обобщенный методический материал)</w:t>
      </w:r>
      <w:r w:rsidRPr="003C1365">
        <w:footnoteReference w:id="4"/>
      </w:r>
    </w:p>
    <w:tbl>
      <w:tblPr>
        <w:tblStyle w:val="af0"/>
        <w:tblW w:w="15561" w:type="dxa"/>
        <w:tblLook w:val="00A0"/>
      </w:tblPr>
      <w:tblGrid>
        <w:gridCol w:w="763"/>
        <w:gridCol w:w="4922"/>
        <w:gridCol w:w="3234"/>
        <w:gridCol w:w="1774"/>
        <w:gridCol w:w="4921"/>
      </w:tblGrid>
      <w:tr w:rsidR="00994841" w:rsidRPr="003C1365" w:rsidTr="00DA1A8F">
        <w:tc>
          <w:tcPr>
            <w:tcW w:w="677" w:type="dxa"/>
            <w:noWrap/>
          </w:tcPr>
          <w:p w:rsidR="00994841" w:rsidRPr="003C1365" w:rsidRDefault="007323C8">
            <w:pPr>
              <w:jc w:val="center"/>
              <w:rPr>
                <w:sz w:val="24"/>
                <w:szCs w:val="24"/>
              </w:rPr>
            </w:pPr>
            <w:r w:rsidRPr="003C1365">
              <w:rPr>
                <w:sz w:val="24"/>
                <w:szCs w:val="24"/>
              </w:rPr>
              <w:t>№п/п</w:t>
            </w:r>
          </w:p>
        </w:tc>
        <w:tc>
          <w:tcPr>
            <w:tcW w:w="4962" w:type="dxa"/>
            <w:noWrap/>
          </w:tcPr>
          <w:p w:rsidR="00994841" w:rsidRPr="003C1365" w:rsidRDefault="007323C8">
            <w:pPr>
              <w:jc w:val="center"/>
              <w:rPr>
                <w:sz w:val="24"/>
                <w:szCs w:val="24"/>
              </w:rPr>
            </w:pPr>
            <w:r w:rsidRPr="003C1365">
              <w:rPr>
                <w:sz w:val="24"/>
                <w:szCs w:val="24"/>
              </w:rPr>
              <w:t>Наименование продукта</w:t>
            </w:r>
          </w:p>
        </w:tc>
        <w:tc>
          <w:tcPr>
            <w:tcW w:w="3260" w:type="dxa"/>
            <w:noWrap/>
          </w:tcPr>
          <w:p w:rsidR="00994841" w:rsidRPr="003C1365" w:rsidRDefault="007323C8">
            <w:pPr>
              <w:jc w:val="center"/>
              <w:rPr>
                <w:sz w:val="24"/>
                <w:szCs w:val="24"/>
              </w:rPr>
            </w:pPr>
            <w:r w:rsidRPr="003C1365">
              <w:rPr>
                <w:sz w:val="24"/>
                <w:szCs w:val="24"/>
              </w:rPr>
              <w:t>Степень разработки, апробации, реализации</w:t>
            </w:r>
          </w:p>
        </w:tc>
        <w:tc>
          <w:tcPr>
            <w:tcW w:w="1701" w:type="dxa"/>
            <w:noWrap/>
          </w:tcPr>
          <w:p w:rsidR="00994841" w:rsidRPr="003C1365" w:rsidRDefault="007323C8">
            <w:pPr>
              <w:jc w:val="center"/>
              <w:rPr>
                <w:sz w:val="24"/>
                <w:szCs w:val="24"/>
              </w:rPr>
            </w:pPr>
            <w:r w:rsidRPr="003C1365">
              <w:rPr>
                <w:sz w:val="24"/>
                <w:szCs w:val="24"/>
              </w:rPr>
              <w:t>Готовность к представлению опыта на районном (городском) уровне</w:t>
            </w:r>
          </w:p>
        </w:tc>
        <w:tc>
          <w:tcPr>
            <w:tcW w:w="4961" w:type="dxa"/>
            <w:noWrap/>
          </w:tcPr>
          <w:p w:rsidR="00994841" w:rsidRPr="003C1365" w:rsidRDefault="007323C8">
            <w:pPr>
              <w:jc w:val="center"/>
              <w:rPr>
                <w:sz w:val="24"/>
                <w:szCs w:val="24"/>
              </w:rPr>
            </w:pPr>
            <w:r w:rsidRPr="003C1365">
              <w:rPr>
                <w:sz w:val="24"/>
                <w:szCs w:val="24"/>
              </w:rPr>
              <w:t>Ссылка на сайте, где размещены материалы</w:t>
            </w:r>
          </w:p>
        </w:tc>
      </w:tr>
      <w:tr w:rsidR="00994841" w:rsidRPr="003C1365" w:rsidTr="00DA1A8F">
        <w:tc>
          <w:tcPr>
            <w:tcW w:w="677" w:type="dxa"/>
            <w:noWrap/>
          </w:tcPr>
          <w:p w:rsidR="00994841" w:rsidRPr="003C1365" w:rsidRDefault="00DA1A8F">
            <w:pPr>
              <w:rPr>
                <w:sz w:val="24"/>
                <w:szCs w:val="24"/>
              </w:rPr>
            </w:pPr>
            <w:r w:rsidRPr="003C1365">
              <w:rPr>
                <w:sz w:val="24"/>
                <w:szCs w:val="24"/>
              </w:rPr>
              <w:t>1</w:t>
            </w:r>
          </w:p>
        </w:tc>
        <w:tc>
          <w:tcPr>
            <w:tcW w:w="4962" w:type="dxa"/>
            <w:noWrap/>
          </w:tcPr>
          <w:p w:rsidR="00994841" w:rsidRPr="003C1365" w:rsidRDefault="00DA1A8F">
            <w:pPr>
              <w:rPr>
                <w:sz w:val="24"/>
                <w:szCs w:val="24"/>
              </w:rPr>
            </w:pPr>
            <w:r w:rsidRPr="003C1365">
              <w:rPr>
                <w:sz w:val="24"/>
                <w:szCs w:val="24"/>
              </w:rPr>
              <w:t>«Императорский фарфоровый завод»</w:t>
            </w:r>
          </w:p>
        </w:tc>
        <w:tc>
          <w:tcPr>
            <w:tcW w:w="3260" w:type="dxa"/>
            <w:noWrap/>
          </w:tcPr>
          <w:p w:rsidR="00994841" w:rsidRPr="003C1365" w:rsidRDefault="002604A5" w:rsidP="00DA1A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реализован, в 2025-2026 будет запущен, как проект: «ИФЗ. Лучшее» с художественно-эстетическим направлением</w:t>
            </w:r>
            <w:r w:rsidR="00DA1A8F" w:rsidRPr="003C136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noWrap/>
          </w:tcPr>
          <w:p w:rsidR="00994841" w:rsidRPr="003C1365" w:rsidRDefault="00DA1A8F">
            <w:pPr>
              <w:rPr>
                <w:sz w:val="24"/>
                <w:szCs w:val="24"/>
              </w:rPr>
            </w:pPr>
            <w:r w:rsidRPr="003C1365">
              <w:rPr>
                <w:sz w:val="24"/>
                <w:szCs w:val="24"/>
              </w:rPr>
              <w:t>Готовы поделиться на</w:t>
            </w:r>
            <w:r w:rsidR="002604A5">
              <w:rPr>
                <w:sz w:val="24"/>
                <w:szCs w:val="24"/>
              </w:rPr>
              <w:t xml:space="preserve"> городском</w:t>
            </w:r>
            <w:r w:rsidRPr="003C1365">
              <w:rPr>
                <w:sz w:val="24"/>
                <w:szCs w:val="24"/>
              </w:rPr>
              <w:t xml:space="preserve"> районном уровне</w:t>
            </w:r>
          </w:p>
        </w:tc>
        <w:tc>
          <w:tcPr>
            <w:tcW w:w="4961" w:type="dxa"/>
            <w:noWrap/>
          </w:tcPr>
          <w:p w:rsidR="00994841" w:rsidRPr="003C1365" w:rsidRDefault="00075945">
            <w:pPr>
              <w:rPr>
                <w:sz w:val="24"/>
                <w:szCs w:val="24"/>
              </w:rPr>
            </w:pPr>
            <w:hyperlink r:id="rId9" w:history="1">
              <w:r w:rsidR="00EC5DD2" w:rsidRPr="003C1365">
                <w:rPr>
                  <w:sz w:val="24"/>
                  <w:szCs w:val="24"/>
                </w:rPr>
                <w:t>https://80spb.tvoysadik.ru/?section_id=46</w:t>
              </w:r>
            </w:hyperlink>
          </w:p>
          <w:p w:rsidR="00EC5DD2" w:rsidRPr="003C1365" w:rsidRDefault="00EC5DD2">
            <w:pPr>
              <w:rPr>
                <w:sz w:val="24"/>
                <w:szCs w:val="24"/>
              </w:rPr>
            </w:pPr>
          </w:p>
        </w:tc>
      </w:tr>
      <w:tr w:rsidR="004919D2" w:rsidRPr="003C1365" w:rsidTr="00DA1A8F">
        <w:tc>
          <w:tcPr>
            <w:tcW w:w="677" w:type="dxa"/>
            <w:noWrap/>
          </w:tcPr>
          <w:p w:rsidR="004919D2" w:rsidRPr="003C1365" w:rsidRDefault="004919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</w:p>
        </w:tc>
        <w:tc>
          <w:tcPr>
            <w:tcW w:w="4962" w:type="dxa"/>
            <w:noWrap/>
          </w:tcPr>
          <w:p w:rsidR="004919D2" w:rsidRPr="003C1365" w:rsidRDefault="004919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«Удивительный мир бумаги»</w:t>
            </w:r>
          </w:p>
        </w:tc>
        <w:tc>
          <w:tcPr>
            <w:tcW w:w="3260" w:type="dxa"/>
            <w:noWrap/>
          </w:tcPr>
          <w:p w:rsidR="004919D2" w:rsidRDefault="004919D2" w:rsidP="00DA1A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Основной проект 2025-2026 года. Разработка этапов производства бумаги, конструирование, в том числе из бумаги.</w:t>
            </w:r>
          </w:p>
        </w:tc>
        <w:tc>
          <w:tcPr>
            <w:tcW w:w="1701" w:type="dxa"/>
            <w:noWrap/>
          </w:tcPr>
          <w:p w:rsidR="004919D2" w:rsidRPr="003C1365" w:rsidRDefault="004919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Готовы поделиться на районном уровне</w:t>
            </w:r>
          </w:p>
        </w:tc>
        <w:tc>
          <w:tcPr>
            <w:tcW w:w="4961" w:type="dxa"/>
            <w:noWrap/>
          </w:tcPr>
          <w:p w:rsidR="004919D2" w:rsidRDefault="00075945">
            <w:hyperlink r:id="rId10" w:history="1">
              <w:r w:rsidR="004919D2" w:rsidRPr="003C1365">
                <w:rPr>
                  <w:sz w:val="24"/>
                  <w:szCs w:val="24"/>
                </w:rPr>
                <w:t>https://80spb.tvoysadik.ru/?section_id=46</w:t>
              </w:r>
            </w:hyperlink>
          </w:p>
        </w:tc>
      </w:tr>
    </w:tbl>
    <w:p w:rsidR="00994841" w:rsidRDefault="00994841">
      <w:pPr>
        <w:rPr>
          <w:sz w:val="24"/>
          <w:szCs w:val="24"/>
        </w:rPr>
      </w:pPr>
    </w:p>
    <w:p w:rsidR="003F49DE" w:rsidRDefault="003F49DE">
      <w:pPr>
        <w:rPr>
          <w:sz w:val="24"/>
          <w:szCs w:val="24"/>
        </w:rPr>
      </w:pPr>
    </w:p>
    <w:p w:rsidR="003F49DE" w:rsidRDefault="003F49DE">
      <w:pPr>
        <w:rPr>
          <w:sz w:val="24"/>
          <w:szCs w:val="24"/>
        </w:rPr>
      </w:pPr>
    </w:p>
    <w:p w:rsidR="003F49DE" w:rsidRPr="003C1365" w:rsidRDefault="003F49DE">
      <w:pPr>
        <w:rPr>
          <w:sz w:val="24"/>
          <w:szCs w:val="24"/>
        </w:rPr>
      </w:pPr>
    </w:p>
    <w:p w:rsidR="00994841" w:rsidRDefault="003F49DE">
      <w:pPr>
        <w:pStyle w:val="af2"/>
        <w:numPr>
          <w:ilvl w:val="0"/>
          <w:numId w:val="4"/>
        </w:numPr>
      </w:pPr>
      <w:r>
        <w:lastRenderedPageBreak/>
        <w:t>Мероприятия ОУ в 2024-2025</w:t>
      </w:r>
      <w:r w:rsidR="007323C8">
        <w:t xml:space="preserve"> учебном году по результатам инновационной деятельности с указанием партнеров</w:t>
      </w:r>
    </w:p>
    <w:tbl>
      <w:tblPr>
        <w:tblStyle w:val="af0"/>
        <w:tblW w:w="15561" w:type="dxa"/>
        <w:tblLook w:val="00A0"/>
      </w:tblPr>
      <w:tblGrid>
        <w:gridCol w:w="768"/>
        <w:gridCol w:w="4949"/>
        <w:gridCol w:w="3252"/>
        <w:gridCol w:w="1697"/>
        <w:gridCol w:w="4948"/>
      </w:tblGrid>
      <w:tr w:rsidR="00994841" w:rsidRPr="003C1365" w:rsidTr="00EC5DD2">
        <w:tc>
          <w:tcPr>
            <w:tcW w:w="677" w:type="dxa"/>
            <w:noWrap/>
          </w:tcPr>
          <w:p w:rsidR="00994841" w:rsidRPr="003C1365" w:rsidRDefault="007323C8">
            <w:pPr>
              <w:jc w:val="center"/>
              <w:rPr>
                <w:sz w:val="24"/>
                <w:szCs w:val="24"/>
              </w:rPr>
            </w:pPr>
            <w:r w:rsidRPr="003C1365">
              <w:rPr>
                <w:sz w:val="24"/>
                <w:szCs w:val="24"/>
              </w:rPr>
              <w:t>№п/п</w:t>
            </w:r>
          </w:p>
        </w:tc>
        <w:tc>
          <w:tcPr>
            <w:tcW w:w="4962" w:type="dxa"/>
            <w:noWrap/>
          </w:tcPr>
          <w:p w:rsidR="00994841" w:rsidRPr="003C1365" w:rsidRDefault="007323C8">
            <w:pPr>
              <w:jc w:val="center"/>
              <w:rPr>
                <w:sz w:val="24"/>
                <w:szCs w:val="24"/>
              </w:rPr>
            </w:pPr>
            <w:r w:rsidRPr="003C1365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260" w:type="dxa"/>
            <w:noWrap/>
          </w:tcPr>
          <w:p w:rsidR="00994841" w:rsidRPr="003C1365" w:rsidRDefault="007323C8">
            <w:pPr>
              <w:jc w:val="center"/>
              <w:rPr>
                <w:sz w:val="24"/>
                <w:szCs w:val="24"/>
              </w:rPr>
            </w:pPr>
            <w:r w:rsidRPr="003C1365">
              <w:rPr>
                <w:sz w:val="24"/>
                <w:szCs w:val="24"/>
              </w:rPr>
              <w:t>Уровень мероприятия (сетевое, районное, городское, межрегиональное, международное и др.)</w:t>
            </w:r>
          </w:p>
        </w:tc>
        <w:tc>
          <w:tcPr>
            <w:tcW w:w="1701" w:type="dxa"/>
            <w:noWrap/>
          </w:tcPr>
          <w:p w:rsidR="00994841" w:rsidRPr="003C1365" w:rsidRDefault="007323C8">
            <w:pPr>
              <w:jc w:val="center"/>
              <w:rPr>
                <w:sz w:val="24"/>
                <w:szCs w:val="24"/>
              </w:rPr>
            </w:pPr>
            <w:r w:rsidRPr="003C1365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4961" w:type="dxa"/>
            <w:noWrap/>
          </w:tcPr>
          <w:p w:rsidR="00994841" w:rsidRPr="003C1365" w:rsidRDefault="007323C8">
            <w:pPr>
              <w:jc w:val="center"/>
              <w:rPr>
                <w:sz w:val="24"/>
                <w:szCs w:val="24"/>
              </w:rPr>
            </w:pPr>
            <w:r w:rsidRPr="003C1365">
              <w:rPr>
                <w:sz w:val="24"/>
                <w:szCs w:val="24"/>
              </w:rPr>
              <w:t>Ссылка на сайте, где размещены материалы</w:t>
            </w:r>
          </w:p>
        </w:tc>
      </w:tr>
      <w:tr w:rsidR="00994841" w:rsidRPr="003C1365" w:rsidTr="00EC5DD2">
        <w:tc>
          <w:tcPr>
            <w:tcW w:w="677" w:type="dxa"/>
            <w:noWrap/>
            <w:vAlign w:val="center"/>
          </w:tcPr>
          <w:p w:rsidR="00994841" w:rsidRPr="003C1365" w:rsidRDefault="007323C8">
            <w:pPr>
              <w:rPr>
                <w:sz w:val="24"/>
                <w:szCs w:val="24"/>
              </w:rPr>
            </w:pPr>
            <w:r w:rsidRPr="003C1365">
              <w:rPr>
                <w:sz w:val="24"/>
                <w:szCs w:val="24"/>
              </w:rPr>
              <w:t>1.</w:t>
            </w:r>
          </w:p>
        </w:tc>
        <w:tc>
          <w:tcPr>
            <w:tcW w:w="4962" w:type="dxa"/>
            <w:noWrap/>
            <w:vAlign w:val="center"/>
          </w:tcPr>
          <w:p w:rsidR="00994841" w:rsidRPr="003C1365" w:rsidRDefault="005564C9">
            <w:pPr>
              <w:widowControl/>
              <w:rPr>
                <w:sz w:val="24"/>
                <w:szCs w:val="24"/>
              </w:rPr>
            </w:pPr>
            <w:r w:rsidRPr="003C1365">
              <w:rPr>
                <w:sz w:val="24"/>
                <w:szCs w:val="24"/>
              </w:rPr>
              <w:t>Конкурс инновацио</w:t>
            </w:r>
            <w:r w:rsidR="003F49DE">
              <w:rPr>
                <w:sz w:val="24"/>
                <w:szCs w:val="24"/>
              </w:rPr>
              <w:t>нных продуктов «Перспектива 2025</w:t>
            </w:r>
            <w:r w:rsidRPr="003C1365">
              <w:rPr>
                <w:sz w:val="24"/>
                <w:szCs w:val="24"/>
              </w:rPr>
              <w:t>»</w:t>
            </w:r>
          </w:p>
        </w:tc>
        <w:tc>
          <w:tcPr>
            <w:tcW w:w="3260" w:type="dxa"/>
            <w:noWrap/>
          </w:tcPr>
          <w:p w:rsidR="00994841" w:rsidRPr="003C1365" w:rsidRDefault="005564C9">
            <w:pPr>
              <w:rPr>
                <w:sz w:val="24"/>
                <w:szCs w:val="24"/>
              </w:rPr>
            </w:pPr>
            <w:r w:rsidRPr="003C1365">
              <w:rPr>
                <w:sz w:val="24"/>
                <w:szCs w:val="24"/>
              </w:rPr>
              <w:t>районное</w:t>
            </w:r>
          </w:p>
        </w:tc>
        <w:tc>
          <w:tcPr>
            <w:tcW w:w="1701" w:type="dxa"/>
            <w:noWrap/>
          </w:tcPr>
          <w:p w:rsidR="00994841" w:rsidRPr="003C1365" w:rsidRDefault="003F49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2025</w:t>
            </w:r>
            <w:r w:rsidR="005564C9" w:rsidRPr="003C1365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4961" w:type="dxa"/>
            <w:noWrap/>
          </w:tcPr>
          <w:p w:rsidR="00994841" w:rsidRPr="003C1365" w:rsidRDefault="00075945">
            <w:pPr>
              <w:rPr>
                <w:sz w:val="24"/>
                <w:szCs w:val="24"/>
              </w:rPr>
            </w:pPr>
            <w:hyperlink r:id="rId11" w:history="1">
              <w:r w:rsidR="005564C9" w:rsidRPr="003C1365">
                <w:rPr>
                  <w:sz w:val="24"/>
                  <w:szCs w:val="24"/>
                </w:rPr>
                <w:t>https://80spb.tvoysadik.ru/?section_id=46</w:t>
              </w:r>
            </w:hyperlink>
          </w:p>
          <w:p w:rsidR="005564C9" w:rsidRPr="003C1365" w:rsidRDefault="005564C9">
            <w:pPr>
              <w:rPr>
                <w:sz w:val="24"/>
                <w:szCs w:val="24"/>
              </w:rPr>
            </w:pPr>
          </w:p>
        </w:tc>
      </w:tr>
      <w:tr w:rsidR="003F49DE" w:rsidRPr="003C1365" w:rsidTr="00EC5DD2">
        <w:tc>
          <w:tcPr>
            <w:tcW w:w="677" w:type="dxa"/>
            <w:noWrap/>
            <w:vAlign w:val="center"/>
          </w:tcPr>
          <w:p w:rsidR="003F49DE" w:rsidRPr="003C1365" w:rsidRDefault="003F49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962" w:type="dxa"/>
            <w:noWrap/>
            <w:vAlign w:val="center"/>
          </w:tcPr>
          <w:p w:rsidR="003F49DE" w:rsidRPr="003C1365" w:rsidRDefault="003F49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ПМОФ 2025</w:t>
            </w:r>
            <w:r w:rsidR="00A85466">
              <w:rPr>
                <w:sz w:val="24"/>
                <w:szCs w:val="24"/>
              </w:rPr>
              <w:t xml:space="preserve"> (организаторы и спикеры,  </w:t>
            </w:r>
            <w:r w:rsidR="00A85466" w:rsidRPr="00A85466">
              <w:rPr>
                <w:sz w:val="24"/>
                <w:szCs w:val="24"/>
              </w:rPr>
              <w:t>приглашенны</w:t>
            </w:r>
            <w:r w:rsidR="00A85466">
              <w:rPr>
                <w:sz w:val="24"/>
                <w:szCs w:val="24"/>
              </w:rPr>
              <w:t>е выступающие</w:t>
            </w:r>
            <w:r w:rsidR="00A85466" w:rsidRPr="00A85466">
              <w:rPr>
                <w:sz w:val="24"/>
                <w:szCs w:val="24"/>
              </w:rPr>
              <w:t xml:space="preserve"> на базе детского сада № 106 Фрунзенского района СПб)</w:t>
            </w:r>
          </w:p>
        </w:tc>
        <w:tc>
          <w:tcPr>
            <w:tcW w:w="3260" w:type="dxa"/>
            <w:noWrap/>
          </w:tcPr>
          <w:p w:rsidR="003F49DE" w:rsidRPr="003C1365" w:rsidRDefault="003F49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международное</w:t>
            </w:r>
          </w:p>
        </w:tc>
        <w:tc>
          <w:tcPr>
            <w:tcW w:w="1701" w:type="dxa"/>
            <w:noWrap/>
          </w:tcPr>
          <w:p w:rsidR="003F49DE" w:rsidRDefault="003F49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25.03.2025</w:t>
            </w:r>
          </w:p>
        </w:tc>
        <w:tc>
          <w:tcPr>
            <w:tcW w:w="4961" w:type="dxa"/>
            <w:noWrap/>
          </w:tcPr>
          <w:p w:rsidR="003F49DE" w:rsidRDefault="00075945" w:rsidP="003F49DE">
            <w:hyperlink r:id="rId12" w:history="1">
              <w:r w:rsidR="003F49DE" w:rsidRPr="003C1365">
                <w:rPr>
                  <w:sz w:val="24"/>
                  <w:szCs w:val="24"/>
                </w:rPr>
                <w:t>https://80spb.tvoysadik.ru/?section_id=46</w:t>
              </w:r>
            </w:hyperlink>
          </w:p>
          <w:p w:rsidR="00A85466" w:rsidRPr="003F49DE" w:rsidRDefault="00A85466" w:rsidP="003F49DE"/>
          <w:p w:rsidR="003F49DE" w:rsidRDefault="003F49DE"/>
        </w:tc>
      </w:tr>
    </w:tbl>
    <w:p w:rsidR="00994841" w:rsidRPr="003C1365" w:rsidRDefault="00994841">
      <w:pPr>
        <w:rPr>
          <w:sz w:val="24"/>
          <w:szCs w:val="24"/>
        </w:rPr>
      </w:pPr>
    </w:p>
    <w:p w:rsidR="005F4567" w:rsidRPr="005F4567" w:rsidRDefault="005F4567" w:rsidP="005F4567">
      <w:pPr>
        <w:ind w:left="360"/>
        <w:rPr>
          <w:sz w:val="24"/>
          <w:szCs w:val="24"/>
        </w:rPr>
      </w:pPr>
      <w:r w:rsidRPr="005F4567">
        <w:rPr>
          <w:sz w:val="24"/>
          <w:szCs w:val="24"/>
        </w:rPr>
        <w:t>6) Планирование</w:t>
      </w:r>
      <w:r>
        <w:rPr>
          <w:sz w:val="24"/>
          <w:szCs w:val="24"/>
        </w:rPr>
        <w:t xml:space="preserve"> </w:t>
      </w:r>
      <w:r w:rsidRPr="005F4567">
        <w:rPr>
          <w:sz w:val="24"/>
          <w:szCs w:val="24"/>
        </w:rPr>
        <w:t xml:space="preserve"> мероприятий ОУ в 2025-2026 учебном году по апробации продукта и обмену опытом инновационной деятельности</w:t>
      </w:r>
    </w:p>
    <w:tbl>
      <w:tblPr>
        <w:tblStyle w:val="af0"/>
        <w:tblW w:w="15446" w:type="dxa"/>
        <w:tblLook w:val="00A0"/>
      </w:tblPr>
      <w:tblGrid>
        <w:gridCol w:w="677"/>
        <w:gridCol w:w="4918"/>
        <w:gridCol w:w="3242"/>
        <w:gridCol w:w="1695"/>
        <w:gridCol w:w="4914"/>
      </w:tblGrid>
      <w:tr w:rsidR="005F4567" w:rsidTr="001F5D53">
        <w:tc>
          <w:tcPr>
            <w:tcW w:w="677" w:type="dxa"/>
            <w:noWrap/>
          </w:tcPr>
          <w:p w:rsidR="005F4567" w:rsidRDefault="005F4567" w:rsidP="001F5D53">
            <w:pPr>
              <w:jc w:val="center"/>
            </w:pPr>
            <w:r>
              <w:t>№п/п</w:t>
            </w:r>
          </w:p>
        </w:tc>
        <w:tc>
          <w:tcPr>
            <w:tcW w:w="4918" w:type="dxa"/>
            <w:noWrap/>
          </w:tcPr>
          <w:p w:rsidR="005F4567" w:rsidRDefault="005F4567" w:rsidP="001F5D53">
            <w:pPr>
              <w:jc w:val="center"/>
            </w:pPr>
            <w:r>
              <w:t>Наименование мероприятия</w:t>
            </w:r>
          </w:p>
        </w:tc>
        <w:tc>
          <w:tcPr>
            <w:tcW w:w="3242" w:type="dxa"/>
            <w:noWrap/>
          </w:tcPr>
          <w:p w:rsidR="005F4567" w:rsidRDefault="005F4567" w:rsidP="001F5D53">
            <w:pPr>
              <w:jc w:val="center"/>
            </w:pPr>
            <w:r>
              <w:t>Уровень мероприятия (сетевое, районное, городское, межрегиональное, международное и др.)</w:t>
            </w:r>
          </w:p>
        </w:tc>
        <w:tc>
          <w:tcPr>
            <w:tcW w:w="1695" w:type="dxa"/>
            <w:noWrap/>
          </w:tcPr>
          <w:p w:rsidR="005F4567" w:rsidRDefault="005F4567" w:rsidP="001F5D53">
            <w:pPr>
              <w:jc w:val="center"/>
            </w:pPr>
            <w:r>
              <w:t>Дата проведения (месяц)</w:t>
            </w:r>
          </w:p>
        </w:tc>
        <w:tc>
          <w:tcPr>
            <w:tcW w:w="4914" w:type="dxa"/>
            <w:noWrap/>
          </w:tcPr>
          <w:p w:rsidR="005F4567" w:rsidRDefault="005F4567" w:rsidP="001F5D53">
            <w:pPr>
              <w:jc w:val="center"/>
            </w:pPr>
            <w:r>
              <w:t>Место проведения</w:t>
            </w:r>
          </w:p>
          <w:p w:rsidR="005F4567" w:rsidRDefault="005F4567" w:rsidP="001F5D53">
            <w:pPr>
              <w:jc w:val="center"/>
            </w:pPr>
            <w:r>
              <w:t>(с указанием ОУ – партнеров)</w:t>
            </w:r>
          </w:p>
        </w:tc>
      </w:tr>
      <w:tr w:rsidR="00763894" w:rsidTr="001F5D53">
        <w:tc>
          <w:tcPr>
            <w:tcW w:w="677" w:type="dxa"/>
            <w:noWrap/>
            <w:vAlign w:val="center"/>
          </w:tcPr>
          <w:p w:rsidR="00763894" w:rsidRDefault="00763894" w:rsidP="001F5D53">
            <w:r>
              <w:t>1.</w:t>
            </w:r>
          </w:p>
        </w:tc>
        <w:tc>
          <w:tcPr>
            <w:tcW w:w="4918" w:type="dxa"/>
            <w:noWrap/>
            <w:vAlign w:val="center"/>
          </w:tcPr>
          <w:p w:rsidR="00763894" w:rsidRPr="003C1365" w:rsidRDefault="00763894" w:rsidP="001F5D53">
            <w:pPr>
              <w:widowControl/>
              <w:rPr>
                <w:sz w:val="24"/>
                <w:szCs w:val="24"/>
              </w:rPr>
            </w:pPr>
            <w:r w:rsidRPr="003C1365">
              <w:rPr>
                <w:sz w:val="24"/>
                <w:szCs w:val="24"/>
              </w:rPr>
              <w:t>Конкурс инновацио</w:t>
            </w:r>
            <w:r>
              <w:rPr>
                <w:sz w:val="24"/>
                <w:szCs w:val="24"/>
              </w:rPr>
              <w:t>нных продуктов «Перспектива 2026</w:t>
            </w:r>
            <w:r w:rsidRPr="003C1365">
              <w:rPr>
                <w:sz w:val="24"/>
                <w:szCs w:val="24"/>
              </w:rPr>
              <w:t>»</w:t>
            </w:r>
          </w:p>
        </w:tc>
        <w:tc>
          <w:tcPr>
            <w:tcW w:w="3242" w:type="dxa"/>
            <w:noWrap/>
          </w:tcPr>
          <w:p w:rsidR="00763894" w:rsidRPr="003C1365" w:rsidRDefault="00763894" w:rsidP="001F5D53">
            <w:pPr>
              <w:rPr>
                <w:sz w:val="24"/>
                <w:szCs w:val="24"/>
              </w:rPr>
            </w:pPr>
            <w:r w:rsidRPr="003C1365">
              <w:rPr>
                <w:sz w:val="24"/>
                <w:szCs w:val="24"/>
              </w:rPr>
              <w:t>районное</w:t>
            </w:r>
          </w:p>
        </w:tc>
        <w:tc>
          <w:tcPr>
            <w:tcW w:w="1695" w:type="dxa"/>
            <w:noWrap/>
          </w:tcPr>
          <w:p w:rsidR="00763894" w:rsidRPr="003C1365" w:rsidRDefault="00763894" w:rsidP="001F5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2026</w:t>
            </w:r>
            <w:r w:rsidRPr="003C1365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4914" w:type="dxa"/>
            <w:noWrap/>
          </w:tcPr>
          <w:p w:rsidR="00763894" w:rsidRDefault="00763894" w:rsidP="001F5D53"/>
        </w:tc>
      </w:tr>
      <w:tr w:rsidR="00763894" w:rsidTr="001F5D53">
        <w:tc>
          <w:tcPr>
            <w:tcW w:w="677" w:type="dxa"/>
            <w:noWrap/>
            <w:vAlign w:val="center"/>
          </w:tcPr>
          <w:p w:rsidR="00763894" w:rsidRDefault="00763894" w:rsidP="001F5D53">
            <w:r>
              <w:t>2.</w:t>
            </w:r>
          </w:p>
        </w:tc>
        <w:tc>
          <w:tcPr>
            <w:tcW w:w="4918" w:type="dxa"/>
            <w:noWrap/>
            <w:vAlign w:val="center"/>
          </w:tcPr>
          <w:p w:rsidR="00763894" w:rsidRPr="003C1365" w:rsidRDefault="00763894" w:rsidP="001F5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ПМОФ 2026</w:t>
            </w:r>
          </w:p>
        </w:tc>
        <w:tc>
          <w:tcPr>
            <w:tcW w:w="3242" w:type="dxa"/>
            <w:noWrap/>
          </w:tcPr>
          <w:p w:rsidR="00763894" w:rsidRPr="003C1365" w:rsidRDefault="00763894" w:rsidP="001F5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международное</w:t>
            </w:r>
          </w:p>
        </w:tc>
        <w:tc>
          <w:tcPr>
            <w:tcW w:w="1695" w:type="dxa"/>
            <w:noWrap/>
          </w:tcPr>
          <w:p w:rsidR="00763894" w:rsidRDefault="00763894" w:rsidP="001F5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03.2026</w:t>
            </w:r>
          </w:p>
        </w:tc>
        <w:tc>
          <w:tcPr>
            <w:tcW w:w="4914" w:type="dxa"/>
            <w:noWrap/>
          </w:tcPr>
          <w:p w:rsidR="00763894" w:rsidRDefault="00763894" w:rsidP="001F5D53"/>
        </w:tc>
      </w:tr>
      <w:tr w:rsidR="005F4567" w:rsidTr="001F5D53">
        <w:tc>
          <w:tcPr>
            <w:tcW w:w="677" w:type="dxa"/>
            <w:noWrap/>
            <w:vAlign w:val="center"/>
          </w:tcPr>
          <w:p w:rsidR="005F4567" w:rsidRDefault="005F4567" w:rsidP="001F5D53"/>
        </w:tc>
        <w:tc>
          <w:tcPr>
            <w:tcW w:w="4918" w:type="dxa"/>
            <w:noWrap/>
            <w:vAlign w:val="center"/>
          </w:tcPr>
          <w:p w:rsidR="005F4567" w:rsidRDefault="005F4567" w:rsidP="001F5D53">
            <w:pPr>
              <w:widowControl/>
            </w:pPr>
          </w:p>
        </w:tc>
        <w:tc>
          <w:tcPr>
            <w:tcW w:w="3242" w:type="dxa"/>
            <w:noWrap/>
          </w:tcPr>
          <w:p w:rsidR="005F4567" w:rsidRDefault="005F4567" w:rsidP="001F5D53"/>
        </w:tc>
        <w:tc>
          <w:tcPr>
            <w:tcW w:w="1695" w:type="dxa"/>
            <w:noWrap/>
          </w:tcPr>
          <w:p w:rsidR="005F4567" w:rsidRDefault="005F4567" w:rsidP="001F5D53"/>
        </w:tc>
        <w:tc>
          <w:tcPr>
            <w:tcW w:w="4914" w:type="dxa"/>
            <w:noWrap/>
          </w:tcPr>
          <w:p w:rsidR="005F4567" w:rsidRDefault="005F4567" w:rsidP="001F5D53"/>
        </w:tc>
      </w:tr>
      <w:tr w:rsidR="005F4567" w:rsidTr="001F5D53">
        <w:tc>
          <w:tcPr>
            <w:tcW w:w="677" w:type="dxa"/>
            <w:noWrap/>
            <w:vAlign w:val="center"/>
          </w:tcPr>
          <w:p w:rsidR="005F4567" w:rsidRDefault="005F4567" w:rsidP="001F5D53"/>
        </w:tc>
        <w:tc>
          <w:tcPr>
            <w:tcW w:w="4918" w:type="dxa"/>
            <w:noWrap/>
            <w:vAlign w:val="center"/>
          </w:tcPr>
          <w:p w:rsidR="005F4567" w:rsidRDefault="005F4567" w:rsidP="001F5D53">
            <w:pPr>
              <w:widowControl/>
            </w:pPr>
          </w:p>
        </w:tc>
        <w:tc>
          <w:tcPr>
            <w:tcW w:w="3242" w:type="dxa"/>
            <w:noWrap/>
          </w:tcPr>
          <w:p w:rsidR="005F4567" w:rsidRDefault="005F4567" w:rsidP="001F5D53"/>
        </w:tc>
        <w:tc>
          <w:tcPr>
            <w:tcW w:w="1695" w:type="dxa"/>
            <w:noWrap/>
          </w:tcPr>
          <w:p w:rsidR="005F4567" w:rsidRDefault="005F4567" w:rsidP="001F5D53"/>
        </w:tc>
        <w:tc>
          <w:tcPr>
            <w:tcW w:w="4914" w:type="dxa"/>
            <w:noWrap/>
          </w:tcPr>
          <w:p w:rsidR="005F4567" w:rsidRDefault="005F4567" w:rsidP="001F5D53"/>
        </w:tc>
      </w:tr>
      <w:tr w:rsidR="005F4567" w:rsidTr="001F5D53">
        <w:trPr>
          <w:trHeight w:val="193"/>
        </w:trPr>
        <w:tc>
          <w:tcPr>
            <w:tcW w:w="677" w:type="dxa"/>
            <w:noWrap/>
            <w:vAlign w:val="center"/>
          </w:tcPr>
          <w:p w:rsidR="005F4567" w:rsidRDefault="005F4567" w:rsidP="001F5D53"/>
        </w:tc>
        <w:tc>
          <w:tcPr>
            <w:tcW w:w="4918" w:type="dxa"/>
            <w:noWrap/>
            <w:vAlign w:val="center"/>
          </w:tcPr>
          <w:p w:rsidR="005F4567" w:rsidRDefault="005F4567" w:rsidP="001F5D53">
            <w:pPr>
              <w:widowControl/>
            </w:pPr>
          </w:p>
        </w:tc>
        <w:tc>
          <w:tcPr>
            <w:tcW w:w="3242" w:type="dxa"/>
            <w:noWrap/>
          </w:tcPr>
          <w:p w:rsidR="005F4567" w:rsidRDefault="005F4567" w:rsidP="001F5D53"/>
        </w:tc>
        <w:tc>
          <w:tcPr>
            <w:tcW w:w="1695" w:type="dxa"/>
            <w:noWrap/>
          </w:tcPr>
          <w:p w:rsidR="005F4567" w:rsidRDefault="005F4567" w:rsidP="001F5D53"/>
        </w:tc>
        <w:tc>
          <w:tcPr>
            <w:tcW w:w="4914" w:type="dxa"/>
            <w:noWrap/>
          </w:tcPr>
          <w:p w:rsidR="005F4567" w:rsidRDefault="005F4567" w:rsidP="001F5D53"/>
        </w:tc>
      </w:tr>
    </w:tbl>
    <w:p w:rsidR="003C1365" w:rsidRDefault="003C1365" w:rsidP="005F4567">
      <w:pPr>
        <w:pStyle w:val="af2"/>
      </w:pPr>
    </w:p>
    <w:p w:rsidR="003C1365" w:rsidRDefault="003C1365" w:rsidP="00A85466">
      <w:pPr>
        <w:pStyle w:val="af2"/>
      </w:pPr>
    </w:p>
    <w:p w:rsidR="00FC08CA" w:rsidRPr="00FC08CA" w:rsidRDefault="00FC08CA" w:rsidP="00FC08CA">
      <w:pPr>
        <w:ind w:left="360"/>
        <w:rPr>
          <w:sz w:val="24"/>
          <w:szCs w:val="24"/>
        </w:rPr>
      </w:pPr>
      <w:r w:rsidRPr="00FC08CA">
        <w:rPr>
          <w:sz w:val="24"/>
          <w:szCs w:val="24"/>
        </w:rPr>
        <w:t>7) Планирование</w:t>
      </w:r>
      <w:r>
        <w:rPr>
          <w:sz w:val="24"/>
          <w:szCs w:val="24"/>
        </w:rPr>
        <w:t xml:space="preserve"> </w:t>
      </w:r>
      <w:r w:rsidRPr="00FC08CA">
        <w:rPr>
          <w:sz w:val="24"/>
          <w:szCs w:val="24"/>
        </w:rPr>
        <w:t>выступлений и конкурсных мероприятий ОУ в 2025-2026 учебном году для</w:t>
      </w:r>
      <w:r>
        <w:rPr>
          <w:sz w:val="24"/>
          <w:szCs w:val="24"/>
        </w:rPr>
        <w:t xml:space="preserve"> </w:t>
      </w:r>
      <w:r w:rsidRPr="00FC08CA">
        <w:rPr>
          <w:sz w:val="24"/>
          <w:szCs w:val="24"/>
        </w:rPr>
        <w:t>демонстрации опыта инновационной деятельности</w:t>
      </w:r>
    </w:p>
    <w:tbl>
      <w:tblPr>
        <w:tblStyle w:val="af0"/>
        <w:tblW w:w="15446" w:type="dxa"/>
        <w:tblLayout w:type="fixed"/>
        <w:tblLook w:val="00A0"/>
      </w:tblPr>
      <w:tblGrid>
        <w:gridCol w:w="1156"/>
        <w:gridCol w:w="2858"/>
        <w:gridCol w:w="2858"/>
        <w:gridCol w:w="2858"/>
        <w:gridCol w:w="2858"/>
        <w:gridCol w:w="2858"/>
      </w:tblGrid>
      <w:tr w:rsidR="00FC08CA" w:rsidTr="00256211">
        <w:tc>
          <w:tcPr>
            <w:tcW w:w="1156" w:type="dxa"/>
            <w:noWrap/>
          </w:tcPr>
          <w:p w:rsidR="00FC08CA" w:rsidRDefault="00FC08CA" w:rsidP="0025621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№ п/п</w:t>
            </w:r>
          </w:p>
        </w:tc>
        <w:tc>
          <w:tcPr>
            <w:tcW w:w="2858" w:type="dxa"/>
            <w:noWrap/>
          </w:tcPr>
          <w:p w:rsidR="00FC08CA" w:rsidRDefault="00FC08CA" w:rsidP="00256211">
            <w:pPr>
              <w:jc w:val="center"/>
            </w:pPr>
            <w:r w:rsidRPr="006343F6">
              <w:t>Городской конкурс “СИЛЬНЫЕ РЕШЕНИЯ”</w:t>
            </w:r>
          </w:p>
          <w:p w:rsidR="00FC08CA" w:rsidRDefault="00FC08CA" w:rsidP="00256211">
            <w:pPr>
              <w:jc w:val="center"/>
            </w:pPr>
            <w:r w:rsidRPr="006343F6">
              <w:t>(осень 2025)</w:t>
            </w:r>
          </w:p>
        </w:tc>
        <w:tc>
          <w:tcPr>
            <w:tcW w:w="2858" w:type="dxa"/>
            <w:noWrap/>
          </w:tcPr>
          <w:p w:rsidR="00FC08CA" w:rsidRDefault="00FC08CA" w:rsidP="00256211">
            <w:pPr>
              <w:jc w:val="center"/>
            </w:pPr>
            <w:r w:rsidRPr="006343F6">
              <w:t xml:space="preserve">Конкурс на присуждение статуса региональной инновационной площадки </w:t>
            </w:r>
          </w:p>
          <w:p w:rsidR="00FC08CA" w:rsidRDefault="00FC08CA" w:rsidP="00256211">
            <w:pPr>
              <w:jc w:val="center"/>
            </w:pPr>
            <w:r>
              <w:rPr>
                <w:lang w:val="en-US"/>
              </w:rPr>
              <w:t>(сентябрь 2025)</w:t>
            </w:r>
          </w:p>
        </w:tc>
        <w:tc>
          <w:tcPr>
            <w:tcW w:w="2858" w:type="dxa"/>
            <w:noWrap/>
          </w:tcPr>
          <w:p w:rsidR="00FC08CA" w:rsidRDefault="00FC08CA" w:rsidP="00256211">
            <w:pPr>
              <w:jc w:val="center"/>
            </w:pPr>
            <w:r>
              <w:t xml:space="preserve">Итоговая конференция/ Фестиваль инновационных продуктов </w:t>
            </w:r>
          </w:p>
          <w:p w:rsidR="00FC08CA" w:rsidRDefault="00FC08CA" w:rsidP="00256211">
            <w:pPr>
              <w:jc w:val="center"/>
            </w:pPr>
            <w:r>
              <w:t>(декабрь 2025)</w:t>
            </w:r>
          </w:p>
        </w:tc>
        <w:tc>
          <w:tcPr>
            <w:tcW w:w="2858" w:type="dxa"/>
            <w:noWrap/>
          </w:tcPr>
          <w:p w:rsidR="00FC08CA" w:rsidRDefault="00FC08CA" w:rsidP="00256211">
            <w:pPr>
              <w:jc w:val="center"/>
            </w:pPr>
            <w:r w:rsidRPr="00FC08CA">
              <w:t>Районный</w:t>
            </w:r>
            <w:r>
              <w:t xml:space="preserve"> </w:t>
            </w:r>
            <w:r w:rsidRPr="00FC08CA">
              <w:t>конкурс</w:t>
            </w:r>
            <w:r>
              <w:t xml:space="preserve"> </w:t>
            </w:r>
            <w:r w:rsidRPr="00FC08CA">
              <w:t>инновационных</w:t>
            </w:r>
            <w:r>
              <w:t xml:space="preserve"> </w:t>
            </w:r>
            <w:r w:rsidRPr="00FC08CA">
              <w:t>продуктов</w:t>
            </w:r>
          </w:p>
          <w:p w:rsidR="00FC08CA" w:rsidRDefault="00FC08CA" w:rsidP="00256211">
            <w:pPr>
              <w:jc w:val="center"/>
            </w:pPr>
            <w:r w:rsidRPr="00FC08CA">
              <w:t>(февраль 2026)</w:t>
            </w:r>
          </w:p>
        </w:tc>
        <w:tc>
          <w:tcPr>
            <w:tcW w:w="2858" w:type="dxa"/>
            <w:noWrap/>
          </w:tcPr>
          <w:p w:rsidR="00FC08CA" w:rsidRDefault="00FC08CA" w:rsidP="00256211">
            <w:pPr>
              <w:jc w:val="center"/>
            </w:pPr>
            <w:r w:rsidRPr="00FC08CA">
              <w:t>Выступление</w:t>
            </w:r>
            <w:r>
              <w:t xml:space="preserve"> </w:t>
            </w:r>
            <w:r w:rsidRPr="00FC08CA">
              <w:t>на</w:t>
            </w:r>
            <w:r>
              <w:t xml:space="preserve"> </w:t>
            </w:r>
            <w:r w:rsidRPr="00FC08CA">
              <w:t>методических</w:t>
            </w:r>
            <w:r>
              <w:t xml:space="preserve"> </w:t>
            </w:r>
            <w:r w:rsidRPr="00FC08CA">
              <w:t>семинарах</w:t>
            </w:r>
            <w:r>
              <w:t xml:space="preserve"> </w:t>
            </w:r>
            <w:r w:rsidRPr="00FC08CA">
              <w:t>для</w:t>
            </w:r>
            <w:r>
              <w:t xml:space="preserve"> </w:t>
            </w:r>
            <w:r w:rsidRPr="00FC08CA">
              <w:t>ответственных</w:t>
            </w:r>
            <w:r>
              <w:t xml:space="preserve"> </w:t>
            </w:r>
            <w:r w:rsidRPr="00FC08CA">
              <w:t>за</w:t>
            </w:r>
            <w:r>
              <w:t xml:space="preserve"> </w:t>
            </w:r>
            <w:r w:rsidRPr="00FC08CA">
              <w:t>инновационную</w:t>
            </w:r>
            <w:r>
              <w:t xml:space="preserve"> </w:t>
            </w:r>
            <w:r w:rsidRPr="00FC08CA">
              <w:t>деятельность</w:t>
            </w:r>
          </w:p>
          <w:p w:rsidR="00FC08CA" w:rsidRDefault="00FC08CA" w:rsidP="00256211">
            <w:pPr>
              <w:jc w:val="center"/>
            </w:pPr>
            <w:r w:rsidRPr="00FC08CA">
              <w:t>( в течение</w:t>
            </w:r>
            <w:r>
              <w:t xml:space="preserve"> </w:t>
            </w:r>
            <w:r w:rsidRPr="00FC08CA">
              <w:t>года)</w:t>
            </w:r>
          </w:p>
        </w:tc>
      </w:tr>
      <w:tr w:rsidR="00FC08CA" w:rsidTr="00256211">
        <w:tc>
          <w:tcPr>
            <w:tcW w:w="1156" w:type="dxa"/>
            <w:noWrap/>
            <w:vAlign w:val="center"/>
          </w:tcPr>
          <w:p w:rsidR="00FC08CA" w:rsidRDefault="00FC08CA" w:rsidP="00256211"/>
        </w:tc>
        <w:tc>
          <w:tcPr>
            <w:tcW w:w="2858" w:type="dxa"/>
            <w:noWrap/>
            <w:vAlign w:val="center"/>
          </w:tcPr>
          <w:p w:rsidR="00FC08CA" w:rsidRDefault="00FC08CA" w:rsidP="00256211"/>
        </w:tc>
        <w:tc>
          <w:tcPr>
            <w:tcW w:w="2858" w:type="dxa"/>
            <w:noWrap/>
            <w:vAlign w:val="center"/>
          </w:tcPr>
          <w:p w:rsidR="00FC08CA" w:rsidRDefault="00FC08CA" w:rsidP="00256211">
            <w:pPr>
              <w:widowControl/>
            </w:pPr>
          </w:p>
        </w:tc>
        <w:tc>
          <w:tcPr>
            <w:tcW w:w="2858" w:type="dxa"/>
            <w:noWrap/>
          </w:tcPr>
          <w:p w:rsidR="00FC08CA" w:rsidRDefault="00FC08CA" w:rsidP="00256211">
            <w:r>
              <w:t>да</w:t>
            </w:r>
          </w:p>
        </w:tc>
        <w:tc>
          <w:tcPr>
            <w:tcW w:w="2858" w:type="dxa"/>
            <w:noWrap/>
          </w:tcPr>
          <w:p w:rsidR="00FC08CA" w:rsidRDefault="00FC08CA" w:rsidP="00256211">
            <w:r>
              <w:t>да</w:t>
            </w:r>
          </w:p>
        </w:tc>
        <w:tc>
          <w:tcPr>
            <w:tcW w:w="2858" w:type="dxa"/>
            <w:noWrap/>
          </w:tcPr>
          <w:p w:rsidR="00FC08CA" w:rsidRDefault="00FC08CA" w:rsidP="00256211">
            <w:r>
              <w:t>да</w:t>
            </w:r>
          </w:p>
        </w:tc>
      </w:tr>
      <w:tr w:rsidR="00FC08CA" w:rsidTr="00256211">
        <w:tc>
          <w:tcPr>
            <w:tcW w:w="1156" w:type="dxa"/>
            <w:noWrap/>
            <w:vAlign w:val="center"/>
          </w:tcPr>
          <w:p w:rsidR="00FC08CA" w:rsidRDefault="00FC08CA" w:rsidP="00256211"/>
        </w:tc>
        <w:tc>
          <w:tcPr>
            <w:tcW w:w="2858" w:type="dxa"/>
            <w:noWrap/>
            <w:vAlign w:val="center"/>
          </w:tcPr>
          <w:p w:rsidR="00FC08CA" w:rsidRDefault="00FC08CA" w:rsidP="00256211"/>
        </w:tc>
        <w:tc>
          <w:tcPr>
            <w:tcW w:w="2858" w:type="dxa"/>
            <w:noWrap/>
            <w:vAlign w:val="center"/>
          </w:tcPr>
          <w:p w:rsidR="00FC08CA" w:rsidRDefault="00FC08CA" w:rsidP="00256211">
            <w:pPr>
              <w:widowControl/>
            </w:pPr>
          </w:p>
        </w:tc>
        <w:tc>
          <w:tcPr>
            <w:tcW w:w="2858" w:type="dxa"/>
            <w:noWrap/>
          </w:tcPr>
          <w:p w:rsidR="00FC08CA" w:rsidRDefault="00FC08CA" w:rsidP="00256211"/>
        </w:tc>
        <w:tc>
          <w:tcPr>
            <w:tcW w:w="2858" w:type="dxa"/>
            <w:noWrap/>
          </w:tcPr>
          <w:p w:rsidR="00FC08CA" w:rsidRDefault="00FC08CA" w:rsidP="00256211"/>
        </w:tc>
        <w:tc>
          <w:tcPr>
            <w:tcW w:w="2858" w:type="dxa"/>
            <w:noWrap/>
          </w:tcPr>
          <w:p w:rsidR="00FC08CA" w:rsidRDefault="00FC08CA" w:rsidP="00256211"/>
        </w:tc>
      </w:tr>
      <w:tr w:rsidR="00FC08CA" w:rsidTr="00256211">
        <w:tc>
          <w:tcPr>
            <w:tcW w:w="1156" w:type="dxa"/>
            <w:noWrap/>
            <w:vAlign w:val="center"/>
          </w:tcPr>
          <w:p w:rsidR="00FC08CA" w:rsidRDefault="00FC08CA" w:rsidP="00256211"/>
        </w:tc>
        <w:tc>
          <w:tcPr>
            <w:tcW w:w="2858" w:type="dxa"/>
            <w:noWrap/>
            <w:vAlign w:val="center"/>
          </w:tcPr>
          <w:p w:rsidR="00FC08CA" w:rsidRDefault="00FC08CA" w:rsidP="00256211"/>
        </w:tc>
        <w:tc>
          <w:tcPr>
            <w:tcW w:w="2858" w:type="dxa"/>
            <w:noWrap/>
            <w:vAlign w:val="center"/>
          </w:tcPr>
          <w:p w:rsidR="00FC08CA" w:rsidRDefault="00FC08CA" w:rsidP="00256211">
            <w:pPr>
              <w:widowControl/>
            </w:pPr>
          </w:p>
        </w:tc>
        <w:tc>
          <w:tcPr>
            <w:tcW w:w="2858" w:type="dxa"/>
            <w:noWrap/>
          </w:tcPr>
          <w:p w:rsidR="00FC08CA" w:rsidRDefault="00FC08CA" w:rsidP="00256211"/>
        </w:tc>
        <w:tc>
          <w:tcPr>
            <w:tcW w:w="2858" w:type="dxa"/>
            <w:noWrap/>
          </w:tcPr>
          <w:p w:rsidR="00FC08CA" w:rsidRDefault="00FC08CA" w:rsidP="00256211"/>
        </w:tc>
        <w:tc>
          <w:tcPr>
            <w:tcW w:w="2858" w:type="dxa"/>
            <w:noWrap/>
          </w:tcPr>
          <w:p w:rsidR="00FC08CA" w:rsidRDefault="00FC08CA" w:rsidP="00256211"/>
        </w:tc>
      </w:tr>
      <w:tr w:rsidR="00FC08CA" w:rsidTr="00256211">
        <w:tc>
          <w:tcPr>
            <w:tcW w:w="1156" w:type="dxa"/>
            <w:noWrap/>
            <w:vAlign w:val="center"/>
          </w:tcPr>
          <w:p w:rsidR="00FC08CA" w:rsidRDefault="00FC08CA" w:rsidP="00256211"/>
        </w:tc>
        <w:tc>
          <w:tcPr>
            <w:tcW w:w="2858" w:type="dxa"/>
            <w:noWrap/>
            <w:vAlign w:val="center"/>
          </w:tcPr>
          <w:p w:rsidR="00FC08CA" w:rsidRDefault="00FC08CA" w:rsidP="00256211"/>
        </w:tc>
        <w:tc>
          <w:tcPr>
            <w:tcW w:w="2858" w:type="dxa"/>
            <w:noWrap/>
            <w:vAlign w:val="center"/>
          </w:tcPr>
          <w:p w:rsidR="00FC08CA" w:rsidRDefault="00FC08CA" w:rsidP="00256211">
            <w:pPr>
              <w:widowControl/>
            </w:pPr>
          </w:p>
        </w:tc>
        <w:tc>
          <w:tcPr>
            <w:tcW w:w="2858" w:type="dxa"/>
            <w:noWrap/>
          </w:tcPr>
          <w:p w:rsidR="00FC08CA" w:rsidRDefault="00FC08CA" w:rsidP="00256211"/>
        </w:tc>
        <w:tc>
          <w:tcPr>
            <w:tcW w:w="2858" w:type="dxa"/>
            <w:noWrap/>
          </w:tcPr>
          <w:p w:rsidR="00FC08CA" w:rsidRDefault="00FC08CA" w:rsidP="00256211"/>
        </w:tc>
        <w:tc>
          <w:tcPr>
            <w:tcW w:w="2858" w:type="dxa"/>
            <w:noWrap/>
          </w:tcPr>
          <w:p w:rsidR="00FC08CA" w:rsidRDefault="00FC08CA" w:rsidP="00256211"/>
        </w:tc>
      </w:tr>
      <w:tr w:rsidR="00FC08CA" w:rsidTr="00256211">
        <w:tc>
          <w:tcPr>
            <w:tcW w:w="1156" w:type="dxa"/>
            <w:noWrap/>
            <w:vAlign w:val="center"/>
          </w:tcPr>
          <w:p w:rsidR="00FC08CA" w:rsidRDefault="00FC08CA" w:rsidP="00256211"/>
        </w:tc>
        <w:tc>
          <w:tcPr>
            <w:tcW w:w="2858" w:type="dxa"/>
            <w:noWrap/>
            <w:vAlign w:val="center"/>
          </w:tcPr>
          <w:p w:rsidR="00FC08CA" w:rsidRDefault="00FC08CA" w:rsidP="00256211"/>
        </w:tc>
        <w:tc>
          <w:tcPr>
            <w:tcW w:w="2858" w:type="dxa"/>
            <w:noWrap/>
            <w:vAlign w:val="center"/>
          </w:tcPr>
          <w:p w:rsidR="00FC08CA" w:rsidRDefault="00FC08CA" w:rsidP="00256211">
            <w:pPr>
              <w:widowControl/>
            </w:pPr>
          </w:p>
        </w:tc>
        <w:tc>
          <w:tcPr>
            <w:tcW w:w="2858" w:type="dxa"/>
            <w:noWrap/>
          </w:tcPr>
          <w:p w:rsidR="00FC08CA" w:rsidRDefault="00FC08CA" w:rsidP="00256211"/>
        </w:tc>
        <w:tc>
          <w:tcPr>
            <w:tcW w:w="2858" w:type="dxa"/>
            <w:noWrap/>
          </w:tcPr>
          <w:p w:rsidR="00FC08CA" w:rsidRDefault="00FC08CA" w:rsidP="00256211"/>
        </w:tc>
        <w:tc>
          <w:tcPr>
            <w:tcW w:w="2858" w:type="dxa"/>
            <w:noWrap/>
          </w:tcPr>
          <w:p w:rsidR="00FC08CA" w:rsidRDefault="00FC08CA" w:rsidP="00256211"/>
        </w:tc>
      </w:tr>
      <w:tr w:rsidR="00FC08CA" w:rsidTr="00256211">
        <w:tc>
          <w:tcPr>
            <w:tcW w:w="1156" w:type="dxa"/>
            <w:noWrap/>
            <w:vAlign w:val="center"/>
          </w:tcPr>
          <w:p w:rsidR="00FC08CA" w:rsidRDefault="00FC08CA" w:rsidP="00256211"/>
        </w:tc>
        <w:tc>
          <w:tcPr>
            <w:tcW w:w="2858" w:type="dxa"/>
            <w:noWrap/>
            <w:vAlign w:val="center"/>
          </w:tcPr>
          <w:p w:rsidR="00FC08CA" w:rsidRDefault="00FC08CA" w:rsidP="00256211"/>
        </w:tc>
        <w:tc>
          <w:tcPr>
            <w:tcW w:w="2858" w:type="dxa"/>
            <w:noWrap/>
            <w:vAlign w:val="center"/>
          </w:tcPr>
          <w:p w:rsidR="00FC08CA" w:rsidRDefault="00FC08CA" w:rsidP="00256211">
            <w:pPr>
              <w:widowControl/>
            </w:pPr>
          </w:p>
        </w:tc>
        <w:tc>
          <w:tcPr>
            <w:tcW w:w="2858" w:type="dxa"/>
            <w:noWrap/>
          </w:tcPr>
          <w:p w:rsidR="00FC08CA" w:rsidRDefault="00FC08CA" w:rsidP="00256211"/>
        </w:tc>
        <w:tc>
          <w:tcPr>
            <w:tcW w:w="2858" w:type="dxa"/>
            <w:noWrap/>
          </w:tcPr>
          <w:p w:rsidR="00FC08CA" w:rsidRDefault="00FC08CA" w:rsidP="00256211"/>
        </w:tc>
        <w:tc>
          <w:tcPr>
            <w:tcW w:w="2858" w:type="dxa"/>
            <w:noWrap/>
          </w:tcPr>
          <w:p w:rsidR="00FC08CA" w:rsidRDefault="00FC08CA" w:rsidP="00256211">
            <w:pPr>
              <w:widowControl/>
            </w:pPr>
          </w:p>
        </w:tc>
      </w:tr>
    </w:tbl>
    <w:p w:rsidR="00994841" w:rsidRDefault="00994841">
      <w:pPr>
        <w:rPr>
          <w:sz w:val="24"/>
          <w:szCs w:val="24"/>
        </w:rPr>
      </w:pPr>
    </w:p>
    <w:p w:rsidR="00702487" w:rsidRDefault="00702487">
      <w:pPr>
        <w:rPr>
          <w:sz w:val="24"/>
          <w:szCs w:val="24"/>
        </w:rPr>
      </w:pPr>
    </w:p>
    <w:p w:rsidR="00702487" w:rsidRPr="003C1365" w:rsidRDefault="00702487">
      <w:pPr>
        <w:rPr>
          <w:sz w:val="24"/>
          <w:szCs w:val="24"/>
        </w:rPr>
      </w:pPr>
    </w:p>
    <w:p w:rsidR="00994841" w:rsidRPr="00702487" w:rsidRDefault="00702487" w:rsidP="00702487">
      <w:pPr>
        <w:ind w:left="360"/>
        <w:rPr>
          <w:sz w:val="24"/>
          <w:szCs w:val="24"/>
        </w:rPr>
      </w:pPr>
      <w:r w:rsidRPr="00702487">
        <w:rPr>
          <w:sz w:val="24"/>
          <w:szCs w:val="24"/>
        </w:rPr>
        <w:lastRenderedPageBreak/>
        <w:t xml:space="preserve">8) </w:t>
      </w:r>
      <w:r w:rsidR="007323C8" w:rsidRPr="00702487">
        <w:rPr>
          <w:sz w:val="24"/>
          <w:szCs w:val="24"/>
        </w:rPr>
        <w:t>Предложения по организации совместной деятельности между ОУ района и ИМЦ, пожелания по улучшению методического сопровождения.</w:t>
      </w:r>
    </w:p>
    <w:p w:rsidR="003C1365" w:rsidRDefault="003C1365" w:rsidP="003C1365">
      <w:pPr>
        <w:rPr>
          <w:sz w:val="24"/>
          <w:szCs w:val="24"/>
        </w:rPr>
      </w:pPr>
    </w:p>
    <w:p w:rsidR="003C1365" w:rsidRPr="003C1365" w:rsidRDefault="003C1365" w:rsidP="003C1365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3C1365">
        <w:rPr>
          <w:sz w:val="24"/>
          <w:szCs w:val="24"/>
        </w:rPr>
        <w:t>Благодарим</w:t>
      </w:r>
      <w:r>
        <w:rPr>
          <w:sz w:val="24"/>
          <w:szCs w:val="24"/>
        </w:rPr>
        <w:t xml:space="preserve"> Вас за</w:t>
      </w:r>
      <w:r w:rsidRPr="003C1365">
        <w:rPr>
          <w:sz w:val="24"/>
          <w:szCs w:val="24"/>
        </w:rPr>
        <w:t xml:space="preserve"> помощь и поддержку!</w:t>
      </w:r>
    </w:p>
    <w:p w:rsidR="00994841" w:rsidRPr="003C1365" w:rsidRDefault="00994841">
      <w:pPr>
        <w:rPr>
          <w:sz w:val="24"/>
          <w:szCs w:val="24"/>
        </w:rPr>
      </w:pPr>
    </w:p>
    <w:p w:rsidR="00994841" w:rsidRPr="003C1365" w:rsidRDefault="00994841">
      <w:pPr>
        <w:rPr>
          <w:sz w:val="24"/>
          <w:szCs w:val="24"/>
        </w:rPr>
      </w:pPr>
    </w:p>
    <w:p w:rsidR="00994841" w:rsidRPr="003C1365" w:rsidRDefault="00994841">
      <w:pPr>
        <w:rPr>
          <w:sz w:val="24"/>
          <w:szCs w:val="24"/>
        </w:rPr>
      </w:pPr>
    </w:p>
    <w:p w:rsidR="00994841" w:rsidRDefault="003C1365">
      <w:pPr>
        <w:rPr>
          <w:sz w:val="24"/>
          <w:szCs w:val="24"/>
        </w:rPr>
      </w:pPr>
      <w:r>
        <w:rPr>
          <w:sz w:val="24"/>
          <w:szCs w:val="24"/>
        </w:rPr>
        <w:t xml:space="preserve">       Заведующий ГБДОУ № 80 </w:t>
      </w:r>
      <w:r w:rsidR="007323C8">
        <w:rPr>
          <w:sz w:val="24"/>
          <w:szCs w:val="24"/>
        </w:rPr>
        <w:t>__________</w:t>
      </w:r>
      <w:r>
        <w:rPr>
          <w:sz w:val="24"/>
          <w:szCs w:val="24"/>
        </w:rPr>
        <w:t>____</w:t>
      </w:r>
      <w:r w:rsidR="007323C8">
        <w:rPr>
          <w:sz w:val="24"/>
          <w:szCs w:val="24"/>
        </w:rPr>
        <w:t>/</w:t>
      </w:r>
      <w:r>
        <w:rPr>
          <w:sz w:val="24"/>
          <w:szCs w:val="24"/>
        </w:rPr>
        <w:t>Баркова Э.В.</w:t>
      </w:r>
    </w:p>
    <w:p w:rsidR="00994841" w:rsidRPr="003C1365" w:rsidRDefault="003C1365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7323C8">
        <w:rPr>
          <w:sz w:val="24"/>
          <w:szCs w:val="24"/>
        </w:rPr>
        <w:t>м.п</w:t>
      </w:r>
      <w:r w:rsidR="007323C8" w:rsidRPr="003C1365">
        <w:rPr>
          <w:sz w:val="24"/>
          <w:szCs w:val="24"/>
        </w:rPr>
        <w:t>.                                                  (подпись)</w:t>
      </w:r>
    </w:p>
    <w:sectPr w:rsidR="00994841" w:rsidRPr="003C1365" w:rsidSect="0099484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06B6" w:rsidRDefault="004806B6">
      <w:r>
        <w:separator/>
      </w:r>
    </w:p>
  </w:endnote>
  <w:endnote w:type="continuationSeparator" w:id="1">
    <w:p w:rsidR="004806B6" w:rsidRDefault="004806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06B6" w:rsidRDefault="004806B6">
      <w:r>
        <w:separator/>
      </w:r>
    </w:p>
  </w:footnote>
  <w:footnote w:type="continuationSeparator" w:id="1">
    <w:p w:rsidR="004806B6" w:rsidRDefault="004806B6">
      <w:r>
        <w:continuationSeparator/>
      </w:r>
    </w:p>
  </w:footnote>
  <w:footnote w:id="2">
    <w:p w:rsidR="00994841" w:rsidRDefault="007323C8">
      <w:pPr>
        <w:pStyle w:val="aa"/>
      </w:pPr>
      <w:r>
        <w:rPr>
          <w:rStyle w:val="af4"/>
        </w:rPr>
        <w:footnoteRef/>
      </w:r>
      <w:r>
        <w:t xml:space="preserve"> Отчетная справка не должна превышать 4-х листов А4. Включайте значимую информацию, ориентируясь на дальнейшее развитие темы или завершение текущей темы и реализации следующей </w:t>
      </w:r>
    </w:p>
  </w:footnote>
  <w:footnote w:id="3">
    <w:p w:rsidR="00994841" w:rsidRDefault="007323C8">
      <w:pPr>
        <w:pStyle w:val="aa"/>
      </w:pPr>
      <w:r>
        <w:rPr>
          <w:rStyle w:val="af4"/>
        </w:rPr>
        <w:footnoteRef/>
      </w:r>
      <w:r>
        <w:t xml:space="preserve"> Указать издания</w:t>
      </w:r>
    </w:p>
  </w:footnote>
  <w:footnote w:id="4">
    <w:p w:rsidR="00994841" w:rsidRDefault="007323C8">
      <w:pPr>
        <w:pStyle w:val="aa"/>
      </w:pPr>
      <w:r>
        <w:rPr>
          <w:rStyle w:val="af4"/>
        </w:rPr>
        <w:footnoteRef/>
      </w:r>
      <w:r>
        <w:t xml:space="preserve"> Описывать только значимый материал, над которым работает учреждение (или творческая группа), решая проблемы образовательной деятельности, воспитания, социализации, сетевого взаимодействия, цифровой образовательной среды и пр.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47DDB"/>
    <w:multiLevelType w:val="hybridMultilevel"/>
    <w:tmpl w:val="F9A4948E"/>
    <w:lvl w:ilvl="0" w:tplc="992A6370">
      <w:start w:val="1"/>
      <w:numFmt w:val="decimal"/>
      <w:lvlText w:val="%1."/>
      <w:lvlJc w:val="left"/>
      <w:pPr>
        <w:ind w:left="720" w:hanging="360"/>
      </w:pPr>
    </w:lvl>
    <w:lvl w:ilvl="1" w:tplc="3B8CEC94">
      <w:start w:val="1"/>
      <w:numFmt w:val="lowerLetter"/>
      <w:lvlText w:val="%2."/>
      <w:lvlJc w:val="left"/>
      <w:pPr>
        <w:ind w:left="1440" w:hanging="360"/>
      </w:pPr>
    </w:lvl>
    <w:lvl w:ilvl="2" w:tplc="7E004B70">
      <w:start w:val="1"/>
      <w:numFmt w:val="lowerRoman"/>
      <w:lvlText w:val="%3."/>
      <w:lvlJc w:val="right"/>
      <w:pPr>
        <w:ind w:left="2160" w:hanging="180"/>
      </w:pPr>
    </w:lvl>
    <w:lvl w:ilvl="3" w:tplc="7BFE2D76">
      <w:start w:val="1"/>
      <w:numFmt w:val="decimal"/>
      <w:lvlText w:val="%4."/>
      <w:lvlJc w:val="left"/>
      <w:pPr>
        <w:ind w:left="2880" w:hanging="360"/>
      </w:pPr>
    </w:lvl>
    <w:lvl w:ilvl="4" w:tplc="6C1AC34C">
      <w:start w:val="1"/>
      <w:numFmt w:val="lowerLetter"/>
      <w:lvlText w:val="%5."/>
      <w:lvlJc w:val="left"/>
      <w:pPr>
        <w:ind w:left="3600" w:hanging="360"/>
      </w:pPr>
    </w:lvl>
    <w:lvl w:ilvl="5" w:tplc="E8801EF6">
      <w:start w:val="1"/>
      <w:numFmt w:val="lowerRoman"/>
      <w:lvlText w:val="%6."/>
      <w:lvlJc w:val="right"/>
      <w:pPr>
        <w:ind w:left="4320" w:hanging="180"/>
      </w:pPr>
    </w:lvl>
    <w:lvl w:ilvl="6" w:tplc="1E38C6C8">
      <w:start w:val="1"/>
      <w:numFmt w:val="decimal"/>
      <w:lvlText w:val="%7."/>
      <w:lvlJc w:val="left"/>
      <w:pPr>
        <w:ind w:left="5040" w:hanging="360"/>
      </w:pPr>
    </w:lvl>
    <w:lvl w:ilvl="7" w:tplc="9F10A58C">
      <w:start w:val="1"/>
      <w:numFmt w:val="lowerLetter"/>
      <w:lvlText w:val="%8."/>
      <w:lvlJc w:val="left"/>
      <w:pPr>
        <w:ind w:left="5760" w:hanging="360"/>
      </w:pPr>
    </w:lvl>
    <w:lvl w:ilvl="8" w:tplc="53AC685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B42CD2"/>
    <w:multiLevelType w:val="hybridMultilevel"/>
    <w:tmpl w:val="50BA7734"/>
    <w:lvl w:ilvl="0" w:tplc="799261B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FDB481A0">
      <w:start w:val="1"/>
      <w:numFmt w:val="lowerLetter"/>
      <w:lvlText w:val="%2."/>
      <w:lvlJc w:val="left"/>
      <w:pPr>
        <w:ind w:left="1800" w:hanging="360"/>
      </w:pPr>
    </w:lvl>
    <w:lvl w:ilvl="2" w:tplc="7A604FBE">
      <w:start w:val="1"/>
      <w:numFmt w:val="lowerRoman"/>
      <w:lvlText w:val="%3."/>
      <w:lvlJc w:val="right"/>
      <w:pPr>
        <w:ind w:left="2520" w:hanging="180"/>
      </w:pPr>
    </w:lvl>
    <w:lvl w:ilvl="3" w:tplc="85D6C2CC">
      <w:start w:val="1"/>
      <w:numFmt w:val="decimal"/>
      <w:lvlText w:val="%4."/>
      <w:lvlJc w:val="left"/>
      <w:pPr>
        <w:ind w:left="3240" w:hanging="360"/>
      </w:pPr>
    </w:lvl>
    <w:lvl w:ilvl="4" w:tplc="86D4EA46">
      <w:start w:val="1"/>
      <w:numFmt w:val="lowerLetter"/>
      <w:lvlText w:val="%5."/>
      <w:lvlJc w:val="left"/>
      <w:pPr>
        <w:ind w:left="3960" w:hanging="360"/>
      </w:pPr>
    </w:lvl>
    <w:lvl w:ilvl="5" w:tplc="13E81FD2">
      <w:start w:val="1"/>
      <w:numFmt w:val="lowerRoman"/>
      <w:lvlText w:val="%6."/>
      <w:lvlJc w:val="right"/>
      <w:pPr>
        <w:ind w:left="4680" w:hanging="180"/>
      </w:pPr>
    </w:lvl>
    <w:lvl w:ilvl="6" w:tplc="12C68F1C">
      <w:start w:val="1"/>
      <w:numFmt w:val="decimal"/>
      <w:lvlText w:val="%7."/>
      <w:lvlJc w:val="left"/>
      <w:pPr>
        <w:ind w:left="5400" w:hanging="360"/>
      </w:pPr>
    </w:lvl>
    <w:lvl w:ilvl="7" w:tplc="A992F960">
      <w:start w:val="1"/>
      <w:numFmt w:val="lowerLetter"/>
      <w:lvlText w:val="%8."/>
      <w:lvlJc w:val="left"/>
      <w:pPr>
        <w:ind w:left="6120" w:hanging="360"/>
      </w:pPr>
    </w:lvl>
    <w:lvl w:ilvl="8" w:tplc="5A5A868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9C6B25"/>
    <w:multiLevelType w:val="hybridMultilevel"/>
    <w:tmpl w:val="60CAA9A0"/>
    <w:lvl w:ilvl="0" w:tplc="FEA003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BC66540">
      <w:start w:val="1"/>
      <w:numFmt w:val="lowerLetter"/>
      <w:lvlText w:val="%2."/>
      <w:lvlJc w:val="left"/>
      <w:pPr>
        <w:ind w:left="1440" w:hanging="360"/>
      </w:pPr>
    </w:lvl>
    <w:lvl w:ilvl="2" w:tplc="B21EA9F6">
      <w:start w:val="1"/>
      <w:numFmt w:val="lowerRoman"/>
      <w:lvlText w:val="%3."/>
      <w:lvlJc w:val="right"/>
      <w:pPr>
        <w:ind w:left="2160" w:hanging="180"/>
      </w:pPr>
    </w:lvl>
    <w:lvl w:ilvl="3" w:tplc="B562F3C8">
      <w:start w:val="1"/>
      <w:numFmt w:val="decimal"/>
      <w:lvlText w:val="%4."/>
      <w:lvlJc w:val="left"/>
      <w:pPr>
        <w:ind w:left="2880" w:hanging="360"/>
      </w:pPr>
    </w:lvl>
    <w:lvl w:ilvl="4" w:tplc="E2906A50">
      <w:start w:val="1"/>
      <w:numFmt w:val="lowerLetter"/>
      <w:lvlText w:val="%5."/>
      <w:lvlJc w:val="left"/>
      <w:pPr>
        <w:ind w:left="3600" w:hanging="360"/>
      </w:pPr>
    </w:lvl>
    <w:lvl w:ilvl="5" w:tplc="DE80987C">
      <w:start w:val="1"/>
      <w:numFmt w:val="lowerRoman"/>
      <w:lvlText w:val="%6."/>
      <w:lvlJc w:val="right"/>
      <w:pPr>
        <w:ind w:left="4320" w:hanging="180"/>
      </w:pPr>
    </w:lvl>
    <w:lvl w:ilvl="6" w:tplc="374E1C10">
      <w:start w:val="1"/>
      <w:numFmt w:val="decimal"/>
      <w:lvlText w:val="%7."/>
      <w:lvlJc w:val="left"/>
      <w:pPr>
        <w:ind w:left="5040" w:hanging="360"/>
      </w:pPr>
    </w:lvl>
    <w:lvl w:ilvl="7" w:tplc="F20C597C">
      <w:start w:val="1"/>
      <w:numFmt w:val="lowerLetter"/>
      <w:lvlText w:val="%8."/>
      <w:lvlJc w:val="left"/>
      <w:pPr>
        <w:ind w:left="5760" w:hanging="360"/>
      </w:pPr>
    </w:lvl>
    <w:lvl w:ilvl="8" w:tplc="4F86303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090413"/>
    <w:multiLevelType w:val="hybridMultilevel"/>
    <w:tmpl w:val="F034BF4A"/>
    <w:lvl w:ilvl="0" w:tplc="07FCCF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8FE86C4">
      <w:start w:val="1"/>
      <w:numFmt w:val="lowerLetter"/>
      <w:lvlText w:val="%2."/>
      <w:lvlJc w:val="left"/>
      <w:pPr>
        <w:ind w:left="1440" w:hanging="360"/>
      </w:pPr>
    </w:lvl>
    <w:lvl w:ilvl="2" w:tplc="A1081656">
      <w:start w:val="1"/>
      <w:numFmt w:val="lowerRoman"/>
      <w:lvlText w:val="%3."/>
      <w:lvlJc w:val="right"/>
      <w:pPr>
        <w:ind w:left="2160" w:hanging="180"/>
      </w:pPr>
    </w:lvl>
    <w:lvl w:ilvl="3" w:tplc="51A2307E">
      <w:start w:val="1"/>
      <w:numFmt w:val="decimal"/>
      <w:lvlText w:val="%4."/>
      <w:lvlJc w:val="left"/>
      <w:pPr>
        <w:ind w:left="2880" w:hanging="360"/>
      </w:pPr>
    </w:lvl>
    <w:lvl w:ilvl="4" w:tplc="DE2CC378">
      <w:start w:val="1"/>
      <w:numFmt w:val="lowerLetter"/>
      <w:lvlText w:val="%5."/>
      <w:lvlJc w:val="left"/>
      <w:pPr>
        <w:ind w:left="3600" w:hanging="360"/>
      </w:pPr>
    </w:lvl>
    <w:lvl w:ilvl="5" w:tplc="54166276">
      <w:start w:val="1"/>
      <w:numFmt w:val="lowerRoman"/>
      <w:lvlText w:val="%6."/>
      <w:lvlJc w:val="right"/>
      <w:pPr>
        <w:ind w:left="4320" w:hanging="180"/>
      </w:pPr>
    </w:lvl>
    <w:lvl w:ilvl="6" w:tplc="B3241E94">
      <w:start w:val="1"/>
      <w:numFmt w:val="decimal"/>
      <w:lvlText w:val="%7."/>
      <w:lvlJc w:val="left"/>
      <w:pPr>
        <w:ind w:left="5040" w:hanging="360"/>
      </w:pPr>
    </w:lvl>
    <w:lvl w:ilvl="7" w:tplc="66125CAA">
      <w:start w:val="1"/>
      <w:numFmt w:val="lowerLetter"/>
      <w:lvlText w:val="%8."/>
      <w:lvlJc w:val="left"/>
      <w:pPr>
        <w:ind w:left="5760" w:hanging="360"/>
      </w:pPr>
    </w:lvl>
    <w:lvl w:ilvl="8" w:tplc="66A0A0A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1A6352"/>
    <w:multiLevelType w:val="hybridMultilevel"/>
    <w:tmpl w:val="37CE33FA"/>
    <w:lvl w:ilvl="0" w:tplc="58AAC6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B966D96">
      <w:start w:val="1"/>
      <w:numFmt w:val="lowerLetter"/>
      <w:lvlText w:val="%2."/>
      <w:lvlJc w:val="left"/>
      <w:pPr>
        <w:ind w:left="1440" w:hanging="360"/>
      </w:pPr>
    </w:lvl>
    <w:lvl w:ilvl="2" w:tplc="72327B56">
      <w:start w:val="1"/>
      <w:numFmt w:val="lowerRoman"/>
      <w:lvlText w:val="%3."/>
      <w:lvlJc w:val="right"/>
      <w:pPr>
        <w:ind w:left="2160" w:hanging="180"/>
      </w:pPr>
    </w:lvl>
    <w:lvl w:ilvl="3" w:tplc="0388CB36">
      <w:start w:val="1"/>
      <w:numFmt w:val="decimal"/>
      <w:lvlText w:val="%4."/>
      <w:lvlJc w:val="left"/>
      <w:pPr>
        <w:ind w:left="2880" w:hanging="360"/>
      </w:pPr>
    </w:lvl>
    <w:lvl w:ilvl="4" w:tplc="4C221128">
      <w:start w:val="1"/>
      <w:numFmt w:val="lowerLetter"/>
      <w:lvlText w:val="%5."/>
      <w:lvlJc w:val="left"/>
      <w:pPr>
        <w:ind w:left="3600" w:hanging="360"/>
      </w:pPr>
    </w:lvl>
    <w:lvl w:ilvl="5" w:tplc="95A67986">
      <w:start w:val="1"/>
      <w:numFmt w:val="lowerRoman"/>
      <w:lvlText w:val="%6."/>
      <w:lvlJc w:val="right"/>
      <w:pPr>
        <w:ind w:left="4320" w:hanging="180"/>
      </w:pPr>
    </w:lvl>
    <w:lvl w:ilvl="6" w:tplc="9224117C">
      <w:start w:val="1"/>
      <w:numFmt w:val="decimal"/>
      <w:lvlText w:val="%7."/>
      <w:lvlJc w:val="left"/>
      <w:pPr>
        <w:ind w:left="5040" w:hanging="360"/>
      </w:pPr>
    </w:lvl>
    <w:lvl w:ilvl="7" w:tplc="00808744">
      <w:start w:val="1"/>
      <w:numFmt w:val="lowerLetter"/>
      <w:lvlText w:val="%8."/>
      <w:lvlJc w:val="left"/>
      <w:pPr>
        <w:ind w:left="5760" w:hanging="360"/>
      </w:pPr>
    </w:lvl>
    <w:lvl w:ilvl="8" w:tplc="B478EBC2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937BD3"/>
    <w:multiLevelType w:val="hybridMultilevel"/>
    <w:tmpl w:val="63F0826A"/>
    <w:lvl w:ilvl="0" w:tplc="80D01DA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A6A2288">
      <w:start w:val="1"/>
      <w:numFmt w:val="lowerLetter"/>
      <w:lvlText w:val="%2."/>
      <w:lvlJc w:val="left"/>
      <w:pPr>
        <w:ind w:left="1440" w:hanging="360"/>
      </w:pPr>
    </w:lvl>
    <w:lvl w:ilvl="2" w:tplc="19BC8530">
      <w:start w:val="1"/>
      <w:numFmt w:val="lowerRoman"/>
      <w:lvlText w:val="%3."/>
      <w:lvlJc w:val="right"/>
      <w:pPr>
        <w:ind w:left="2160" w:hanging="180"/>
      </w:pPr>
    </w:lvl>
    <w:lvl w:ilvl="3" w:tplc="1A905196">
      <w:start w:val="1"/>
      <w:numFmt w:val="decimal"/>
      <w:lvlText w:val="%4."/>
      <w:lvlJc w:val="left"/>
      <w:pPr>
        <w:ind w:left="2880" w:hanging="360"/>
      </w:pPr>
    </w:lvl>
    <w:lvl w:ilvl="4" w:tplc="66589CA6">
      <w:start w:val="1"/>
      <w:numFmt w:val="lowerLetter"/>
      <w:lvlText w:val="%5."/>
      <w:lvlJc w:val="left"/>
      <w:pPr>
        <w:ind w:left="3600" w:hanging="360"/>
      </w:pPr>
    </w:lvl>
    <w:lvl w:ilvl="5" w:tplc="04207AB2">
      <w:start w:val="1"/>
      <w:numFmt w:val="lowerRoman"/>
      <w:lvlText w:val="%6."/>
      <w:lvlJc w:val="right"/>
      <w:pPr>
        <w:ind w:left="4320" w:hanging="180"/>
      </w:pPr>
    </w:lvl>
    <w:lvl w:ilvl="6" w:tplc="7266355C">
      <w:start w:val="1"/>
      <w:numFmt w:val="decimal"/>
      <w:lvlText w:val="%7."/>
      <w:lvlJc w:val="left"/>
      <w:pPr>
        <w:ind w:left="5040" w:hanging="360"/>
      </w:pPr>
    </w:lvl>
    <w:lvl w:ilvl="7" w:tplc="7904066E">
      <w:start w:val="1"/>
      <w:numFmt w:val="lowerLetter"/>
      <w:lvlText w:val="%8."/>
      <w:lvlJc w:val="left"/>
      <w:pPr>
        <w:ind w:left="5760" w:hanging="360"/>
      </w:pPr>
    </w:lvl>
    <w:lvl w:ilvl="8" w:tplc="0342728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064C04"/>
    <w:multiLevelType w:val="hybridMultilevel"/>
    <w:tmpl w:val="E0641D2A"/>
    <w:lvl w:ilvl="0" w:tplc="434655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7FA4C98">
      <w:start w:val="1"/>
      <w:numFmt w:val="lowerLetter"/>
      <w:lvlText w:val="%2."/>
      <w:lvlJc w:val="left"/>
      <w:pPr>
        <w:ind w:left="1440" w:hanging="360"/>
      </w:pPr>
    </w:lvl>
    <w:lvl w:ilvl="2" w:tplc="F90E436C">
      <w:start w:val="1"/>
      <w:numFmt w:val="lowerRoman"/>
      <w:lvlText w:val="%3."/>
      <w:lvlJc w:val="right"/>
      <w:pPr>
        <w:ind w:left="2160" w:hanging="180"/>
      </w:pPr>
    </w:lvl>
    <w:lvl w:ilvl="3" w:tplc="01B0227E">
      <w:start w:val="1"/>
      <w:numFmt w:val="decimal"/>
      <w:lvlText w:val="%4."/>
      <w:lvlJc w:val="left"/>
      <w:pPr>
        <w:ind w:left="2880" w:hanging="360"/>
      </w:pPr>
    </w:lvl>
    <w:lvl w:ilvl="4" w:tplc="B5C25776">
      <w:start w:val="1"/>
      <w:numFmt w:val="lowerLetter"/>
      <w:lvlText w:val="%5."/>
      <w:lvlJc w:val="left"/>
      <w:pPr>
        <w:ind w:left="3600" w:hanging="360"/>
      </w:pPr>
    </w:lvl>
    <w:lvl w:ilvl="5" w:tplc="A4FA8F32">
      <w:start w:val="1"/>
      <w:numFmt w:val="lowerRoman"/>
      <w:lvlText w:val="%6."/>
      <w:lvlJc w:val="right"/>
      <w:pPr>
        <w:ind w:left="4320" w:hanging="180"/>
      </w:pPr>
    </w:lvl>
    <w:lvl w:ilvl="6" w:tplc="EF287A96">
      <w:start w:val="1"/>
      <w:numFmt w:val="decimal"/>
      <w:lvlText w:val="%7."/>
      <w:lvlJc w:val="left"/>
      <w:pPr>
        <w:ind w:left="5040" w:hanging="360"/>
      </w:pPr>
    </w:lvl>
    <w:lvl w:ilvl="7" w:tplc="65C83320">
      <w:start w:val="1"/>
      <w:numFmt w:val="lowerLetter"/>
      <w:lvlText w:val="%8."/>
      <w:lvlJc w:val="left"/>
      <w:pPr>
        <w:ind w:left="5760" w:hanging="360"/>
      </w:pPr>
    </w:lvl>
    <w:lvl w:ilvl="8" w:tplc="D582587C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67364D"/>
    <w:multiLevelType w:val="hybridMultilevel"/>
    <w:tmpl w:val="D95E81A6"/>
    <w:lvl w:ilvl="0" w:tplc="46327DE6">
      <w:start w:val="1"/>
      <w:numFmt w:val="decimal"/>
      <w:lvlText w:val="%1."/>
      <w:lvlJc w:val="left"/>
      <w:pPr>
        <w:ind w:left="720" w:hanging="360"/>
      </w:pPr>
    </w:lvl>
    <w:lvl w:ilvl="1" w:tplc="711CC24A">
      <w:start w:val="1"/>
      <w:numFmt w:val="lowerLetter"/>
      <w:lvlText w:val="%2."/>
      <w:lvlJc w:val="left"/>
      <w:pPr>
        <w:ind w:left="1440" w:hanging="360"/>
      </w:pPr>
    </w:lvl>
    <w:lvl w:ilvl="2" w:tplc="180A84F2">
      <w:start w:val="1"/>
      <w:numFmt w:val="lowerRoman"/>
      <w:lvlText w:val="%3."/>
      <w:lvlJc w:val="right"/>
      <w:pPr>
        <w:ind w:left="2160" w:hanging="180"/>
      </w:pPr>
    </w:lvl>
    <w:lvl w:ilvl="3" w:tplc="D89694A2">
      <w:start w:val="1"/>
      <w:numFmt w:val="decimal"/>
      <w:lvlText w:val="%4."/>
      <w:lvlJc w:val="left"/>
      <w:pPr>
        <w:ind w:left="2880" w:hanging="360"/>
      </w:pPr>
    </w:lvl>
    <w:lvl w:ilvl="4" w:tplc="97AAC43C">
      <w:start w:val="1"/>
      <w:numFmt w:val="lowerLetter"/>
      <w:lvlText w:val="%5."/>
      <w:lvlJc w:val="left"/>
      <w:pPr>
        <w:ind w:left="3600" w:hanging="360"/>
      </w:pPr>
    </w:lvl>
    <w:lvl w:ilvl="5" w:tplc="DAFA26FE">
      <w:start w:val="1"/>
      <w:numFmt w:val="lowerRoman"/>
      <w:lvlText w:val="%6."/>
      <w:lvlJc w:val="right"/>
      <w:pPr>
        <w:ind w:left="4320" w:hanging="180"/>
      </w:pPr>
    </w:lvl>
    <w:lvl w:ilvl="6" w:tplc="541665D2">
      <w:start w:val="1"/>
      <w:numFmt w:val="decimal"/>
      <w:lvlText w:val="%7."/>
      <w:lvlJc w:val="left"/>
      <w:pPr>
        <w:ind w:left="5040" w:hanging="360"/>
      </w:pPr>
    </w:lvl>
    <w:lvl w:ilvl="7" w:tplc="8342159A">
      <w:start w:val="1"/>
      <w:numFmt w:val="lowerLetter"/>
      <w:lvlText w:val="%8."/>
      <w:lvlJc w:val="left"/>
      <w:pPr>
        <w:ind w:left="5760" w:hanging="360"/>
      </w:pPr>
    </w:lvl>
    <w:lvl w:ilvl="8" w:tplc="15C8DADC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D65577"/>
    <w:multiLevelType w:val="hybridMultilevel"/>
    <w:tmpl w:val="E2C8A954"/>
    <w:lvl w:ilvl="0" w:tplc="AEF684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5A2C0E6">
      <w:start w:val="1"/>
      <w:numFmt w:val="lowerLetter"/>
      <w:lvlText w:val="%2."/>
      <w:lvlJc w:val="left"/>
      <w:pPr>
        <w:ind w:left="1440" w:hanging="360"/>
      </w:pPr>
    </w:lvl>
    <w:lvl w:ilvl="2" w:tplc="DFEAA528">
      <w:start w:val="1"/>
      <w:numFmt w:val="lowerRoman"/>
      <w:lvlText w:val="%3."/>
      <w:lvlJc w:val="right"/>
      <w:pPr>
        <w:ind w:left="2160" w:hanging="180"/>
      </w:pPr>
    </w:lvl>
    <w:lvl w:ilvl="3" w:tplc="696254BA">
      <w:start w:val="1"/>
      <w:numFmt w:val="decimal"/>
      <w:lvlText w:val="%4."/>
      <w:lvlJc w:val="left"/>
      <w:pPr>
        <w:ind w:left="2880" w:hanging="360"/>
      </w:pPr>
    </w:lvl>
    <w:lvl w:ilvl="4" w:tplc="C8F264A8">
      <w:start w:val="1"/>
      <w:numFmt w:val="lowerLetter"/>
      <w:lvlText w:val="%5."/>
      <w:lvlJc w:val="left"/>
      <w:pPr>
        <w:ind w:left="3600" w:hanging="360"/>
      </w:pPr>
    </w:lvl>
    <w:lvl w:ilvl="5" w:tplc="1FEE4182">
      <w:start w:val="1"/>
      <w:numFmt w:val="lowerRoman"/>
      <w:lvlText w:val="%6."/>
      <w:lvlJc w:val="right"/>
      <w:pPr>
        <w:ind w:left="4320" w:hanging="180"/>
      </w:pPr>
    </w:lvl>
    <w:lvl w:ilvl="6" w:tplc="6FEE6C7A">
      <w:start w:val="1"/>
      <w:numFmt w:val="decimal"/>
      <w:lvlText w:val="%7."/>
      <w:lvlJc w:val="left"/>
      <w:pPr>
        <w:ind w:left="5040" w:hanging="360"/>
      </w:pPr>
    </w:lvl>
    <w:lvl w:ilvl="7" w:tplc="E6A846D0">
      <w:start w:val="1"/>
      <w:numFmt w:val="lowerLetter"/>
      <w:lvlText w:val="%8."/>
      <w:lvlJc w:val="left"/>
      <w:pPr>
        <w:ind w:left="5760" w:hanging="360"/>
      </w:pPr>
    </w:lvl>
    <w:lvl w:ilvl="8" w:tplc="FDAEB5B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114AEF"/>
    <w:multiLevelType w:val="hybridMultilevel"/>
    <w:tmpl w:val="0C2EABEA"/>
    <w:lvl w:ilvl="0" w:tplc="CF2E9D22">
      <w:start w:val="1"/>
      <w:numFmt w:val="decimal"/>
      <w:lvlText w:val="%1."/>
      <w:lvlJc w:val="left"/>
      <w:pPr>
        <w:ind w:left="1635" w:hanging="360"/>
      </w:pPr>
      <w:rPr>
        <w:rFonts w:cs="Times New Roman" w:hint="default"/>
      </w:rPr>
    </w:lvl>
    <w:lvl w:ilvl="1" w:tplc="C430FC4C">
      <w:start w:val="1"/>
      <w:numFmt w:val="lowerLetter"/>
      <w:lvlText w:val="%2."/>
      <w:lvlJc w:val="left"/>
      <w:pPr>
        <w:ind w:left="2289" w:hanging="360"/>
      </w:pPr>
      <w:rPr>
        <w:rFonts w:cs="Times New Roman"/>
      </w:rPr>
    </w:lvl>
    <w:lvl w:ilvl="2" w:tplc="882A285A">
      <w:start w:val="1"/>
      <w:numFmt w:val="lowerRoman"/>
      <w:lvlText w:val="%3."/>
      <w:lvlJc w:val="right"/>
      <w:pPr>
        <w:ind w:left="3009" w:hanging="180"/>
      </w:pPr>
      <w:rPr>
        <w:rFonts w:cs="Times New Roman"/>
      </w:rPr>
    </w:lvl>
    <w:lvl w:ilvl="3" w:tplc="4A60CC74">
      <w:start w:val="1"/>
      <w:numFmt w:val="decimal"/>
      <w:lvlText w:val="%4."/>
      <w:lvlJc w:val="left"/>
      <w:pPr>
        <w:ind w:left="3729" w:hanging="360"/>
      </w:pPr>
      <w:rPr>
        <w:rFonts w:cs="Times New Roman"/>
      </w:rPr>
    </w:lvl>
    <w:lvl w:ilvl="4" w:tplc="15B29820">
      <w:start w:val="1"/>
      <w:numFmt w:val="lowerLetter"/>
      <w:lvlText w:val="%5."/>
      <w:lvlJc w:val="left"/>
      <w:pPr>
        <w:ind w:left="4449" w:hanging="360"/>
      </w:pPr>
      <w:rPr>
        <w:rFonts w:cs="Times New Roman"/>
      </w:rPr>
    </w:lvl>
    <w:lvl w:ilvl="5" w:tplc="83B2C6DE">
      <w:start w:val="1"/>
      <w:numFmt w:val="lowerRoman"/>
      <w:lvlText w:val="%6."/>
      <w:lvlJc w:val="right"/>
      <w:pPr>
        <w:ind w:left="5169" w:hanging="180"/>
      </w:pPr>
      <w:rPr>
        <w:rFonts w:cs="Times New Roman"/>
      </w:rPr>
    </w:lvl>
    <w:lvl w:ilvl="6" w:tplc="A490B822">
      <w:start w:val="1"/>
      <w:numFmt w:val="decimal"/>
      <w:lvlText w:val="%7."/>
      <w:lvlJc w:val="left"/>
      <w:pPr>
        <w:ind w:left="5889" w:hanging="360"/>
      </w:pPr>
      <w:rPr>
        <w:rFonts w:cs="Times New Roman"/>
      </w:rPr>
    </w:lvl>
    <w:lvl w:ilvl="7" w:tplc="5FF2228E">
      <w:start w:val="1"/>
      <w:numFmt w:val="lowerLetter"/>
      <w:lvlText w:val="%8."/>
      <w:lvlJc w:val="left"/>
      <w:pPr>
        <w:ind w:left="6609" w:hanging="360"/>
      </w:pPr>
      <w:rPr>
        <w:rFonts w:cs="Times New Roman"/>
      </w:rPr>
    </w:lvl>
    <w:lvl w:ilvl="8" w:tplc="EE3AA5EA">
      <w:start w:val="1"/>
      <w:numFmt w:val="lowerRoman"/>
      <w:lvlText w:val="%9."/>
      <w:lvlJc w:val="right"/>
      <w:pPr>
        <w:ind w:left="7329" w:hanging="180"/>
      </w:pPr>
      <w:rPr>
        <w:rFonts w:cs="Times New Roman"/>
      </w:rPr>
    </w:lvl>
  </w:abstractNum>
  <w:abstractNum w:abstractNumId="10">
    <w:nsid w:val="6543189B"/>
    <w:multiLevelType w:val="hybridMultilevel"/>
    <w:tmpl w:val="31E47A40"/>
    <w:lvl w:ilvl="0" w:tplc="9008F8A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358AC3C">
      <w:start w:val="1"/>
      <w:numFmt w:val="lowerLetter"/>
      <w:lvlText w:val="%2."/>
      <w:lvlJc w:val="left"/>
      <w:pPr>
        <w:ind w:left="1440" w:hanging="360"/>
      </w:pPr>
    </w:lvl>
    <w:lvl w:ilvl="2" w:tplc="0BD8A3BC">
      <w:start w:val="1"/>
      <w:numFmt w:val="lowerRoman"/>
      <w:lvlText w:val="%3."/>
      <w:lvlJc w:val="right"/>
      <w:pPr>
        <w:ind w:left="2160" w:hanging="180"/>
      </w:pPr>
    </w:lvl>
    <w:lvl w:ilvl="3" w:tplc="F762039C">
      <w:start w:val="1"/>
      <w:numFmt w:val="decimal"/>
      <w:lvlText w:val="%4."/>
      <w:lvlJc w:val="left"/>
      <w:pPr>
        <w:ind w:left="2880" w:hanging="360"/>
      </w:pPr>
    </w:lvl>
    <w:lvl w:ilvl="4" w:tplc="E0BAC1BA">
      <w:start w:val="1"/>
      <w:numFmt w:val="lowerLetter"/>
      <w:lvlText w:val="%5."/>
      <w:lvlJc w:val="left"/>
      <w:pPr>
        <w:ind w:left="3600" w:hanging="360"/>
      </w:pPr>
    </w:lvl>
    <w:lvl w:ilvl="5" w:tplc="A2B68F3C">
      <w:start w:val="1"/>
      <w:numFmt w:val="lowerRoman"/>
      <w:lvlText w:val="%6."/>
      <w:lvlJc w:val="right"/>
      <w:pPr>
        <w:ind w:left="4320" w:hanging="180"/>
      </w:pPr>
    </w:lvl>
    <w:lvl w:ilvl="6" w:tplc="5380BF0C">
      <w:start w:val="1"/>
      <w:numFmt w:val="decimal"/>
      <w:lvlText w:val="%7."/>
      <w:lvlJc w:val="left"/>
      <w:pPr>
        <w:ind w:left="5040" w:hanging="360"/>
      </w:pPr>
    </w:lvl>
    <w:lvl w:ilvl="7" w:tplc="C53870D6">
      <w:start w:val="1"/>
      <w:numFmt w:val="lowerLetter"/>
      <w:lvlText w:val="%8."/>
      <w:lvlJc w:val="left"/>
      <w:pPr>
        <w:ind w:left="5760" w:hanging="360"/>
      </w:pPr>
    </w:lvl>
    <w:lvl w:ilvl="8" w:tplc="3378FA5E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C85113"/>
    <w:multiLevelType w:val="hybridMultilevel"/>
    <w:tmpl w:val="0778F684"/>
    <w:lvl w:ilvl="0" w:tplc="BFC450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4964110">
      <w:start w:val="1"/>
      <w:numFmt w:val="lowerLetter"/>
      <w:lvlText w:val="%2."/>
      <w:lvlJc w:val="left"/>
      <w:pPr>
        <w:ind w:left="1440" w:hanging="360"/>
      </w:pPr>
    </w:lvl>
    <w:lvl w:ilvl="2" w:tplc="546038F0">
      <w:start w:val="1"/>
      <w:numFmt w:val="lowerRoman"/>
      <w:lvlText w:val="%3."/>
      <w:lvlJc w:val="right"/>
      <w:pPr>
        <w:ind w:left="2160" w:hanging="180"/>
      </w:pPr>
    </w:lvl>
    <w:lvl w:ilvl="3" w:tplc="D0DE839A">
      <w:start w:val="1"/>
      <w:numFmt w:val="decimal"/>
      <w:lvlText w:val="%4."/>
      <w:lvlJc w:val="left"/>
      <w:pPr>
        <w:ind w:left="2880" w:hanging="360"/>
      </w:pPr>
    </w:lvl>
    <w:lvl w:ilvl="4" w:tplc="4036CB20">
      <w:start w:val="1"/>
      <w:numFmt w:val="lowerLetter"/>
      <w:lvlText w:val="%5."/>
      <w:lvlJc w:val="left"/>
      <w:pPr>
        <w:ind w:left="3600" w:hanging="360"/>
      </w:pPr>
    </w:lvl>
    <w:lvl w:ilvl="5" w:tplc="2132E0CA">
      <w:start w:val="1"/>
      <w:numFmt w:val="lowerRoman"/>
      <w:lvlText w:val="%6."/>
      <w:lvlJc w:val="right"/>
      <w:pPr>
        <w:ind w:left="4320" w:hanging="180"/>
      </w:pPr>
    </w:lvl>
    <w:lvl w:ilvl="6" w:tplc="2E3AD864">
      <w:start w:val="1"/>
      <w:numFmt w:val="decimal"/>
      <w:lvlText w:val="%7."/>
      <w:lvlJc w:val="left"/>
      <w:pPr>
        <w:ind w:left="5040" w:hanging="360"/>
      </w:pPr>
    </w:lvl>
    <w:lvl w:ilvl="7" w:tplc="01D48650">
      <w:start w:val="1"/>
      <w:numFmt w:val="lowerLetter"/>
      <w:lvlText w:val="%8."/>
      <w:lvlJc w:val="left"/>
      <w:pPr>
        <w:ind w:left="5760" w:hanging="360"/>
      </w:pPr>
    </w:lvl>
    <w:lvl w:ilvl="8" w:tplc="53705DF0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F364C0"/>
    <w:multiLevelType w:val="hybridMultilevel"/>
    <w:tmpl w:val="01EE5976"/>
    <w:lvl w:ilvl="0" w:tplc="8F900CA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EA0B08C">
      <w:start w:val="1"/>
      <w:numFmt w:val="lowerLetter"/>
      <w:lvlText w:val="%2."/>
      <w:lvlJc w:val="left"/>
      <w:pPr>
        <w:ind w:left="1440" w:hanging="360"/>
      </w:pPr>
    </w:lvl>
    <w:lvl w:ilvl="2" w:tplc="A1D29E42">
      <w:start w:val="1"/>
      <w:numFmt w:val="lowerRoman"/>
      <w:lvlText w:val="%3."/>
      <w:lvlJc w:val="right"/>
      <w:pPr>
        <w:ind w:left="2160" w:hanging="180"/>
      </w:pPr>
    </w:lvl>
    <w:lvl w:ilvl="3" w:tplc="F9D2AEA0">
      <w:start w:val="1"/>
      <w:numFmt w:val="decimal"/>
      <w:lvlText w:val="%4."/>
      <w:lvlJc w:val="left"/>
      <w:pPr>
        <w:ind w:left="2880" w:hanging="360"/>
      </w:pPr>
    </w:lvl>
    <w:lvl w:ilvl="4" w:tplc="C0086E62">
      <w:start w:val="1"/>
      <w:numFmt w:val="lowerLetter"/>
      <w:lvlText w:val="%5."/>
      <w:lvlJc w:val="left"/>
      <w:pPr>
        <w:ind w:left="3600" w:hanging="360"/>
      </w:pPr>
    </w:lvl>
    <w:lvl w:ilvl="5" w:tplc="3A869792">
      <w:start w:val="1"/>
      <w:numFmt w:val="lowerRoman"/>
      <w:lvlText w:val="%6."/>
      <w:lvlJc w:val="right"/>
      <w:pPr>
        <w:ind w:left="4320" w:hanging="180"/>
      </w:pPr>
    </w:lvl>
    <w:lvl w:ilvl="6" w:tplc="493A8BEE">
      <w:start w:val="1"/>
      <w:numFmt w:val="decimal"/>
      <w:lvlText w:val="%7."/>
      <w:lvlJc w:val="left"/>
      <w:pPr>
        <w:ind w:left="5040" w:hanging="360"/>
      </w:pPr>
    </w:lvl>
    <w:lvl w:ilvl="7" w:tplc="BDD05348">
      <w:start w:val="1"/>
      <w:numFmt w:val="lowerLetter"/>
      <w:lvlText w:val="%8."/>
      <w:lvlJc w:val="left"/>
      <w:pPr>
        <w:ind w:left="5760" w:hanging="360"/>
      </w:pPr>
    </w:lvl>
    <w:lvl w:ilvl="8" w:tplc="8CA86BA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8"/>
  </w:num>
  <w:num w:numId="5">
    <w:abstractNumId w:val="4"/>
  </w:num>
  <w:num w:numId="6">
    <w:abstractNumId w:val="11"/>
  </w:num>
  <w:num w:numId="7">
    <w:abstractNumId w:val="6"/>
  </w:num>
  <w:num w:numId="8">
    <w:abstractNumId w:val="2"/>
  </w:num>
  <w:num w:numId="9">
    <w:abstractNumId w:val="3"/>
  </w:num>
  <w:num w:numId="10">
    <w:abstractNumId w:val="12"/>
  </w:num>
  <w:num w:numId="11">
    <w:abstractNumId w:val="0"/>
  </w:num>
  <w:num w:numId="12">
    <w:abstractNumId w:val="10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4841"/>
    <w:rsid w:val="00075945"/>
    <w:rsid w:val="001B7E44"/>
    <w:rsid w:val="002448F8"/>
    <w:rsid w:val="002604A5"/>
    <w:rsid w:val="00283F76"/>
    <w:rsid w:val="0032329C"/>
    <w:rsid w:val="0033126F"/>
    <w:rsid w:val="003C1365"/>
    <w:rsid w:val="003E3A36"/>
    <w:rsid w:val="003F49DE"/>
    <w:rsid w:val="004806B6"/>
    <w:rsid w:val="004919D2"/>
    <w:rsid w:val="005564C9"/>
    <w:rsid w:val="005B2B84"/>
    <w:rsid w:val="005F4567"/>
    <w:rsid w:val="00702487"/>
    <w:rsid w:val="0072436A"/>
    <w:rsid w:val="007323C8"/>
    <w:rsid w:val="00763894"/>
    <w:rsid w:val="008347CA"/>
    <w:rsid w:val="009233EB"/>
    <w:rsid w:val="00990A89"/>
    <w:rsid w:val="00994841"/>
    <w:rsid w:val="00A85466"/>
    <w:rsid w:val="00AC550D"/>
    <w:rsid w:val="00B21696"/>
    <w:rsid w:val="00B47C50"/>
    <w:rsid w:val="00B72D97"/>
    <w:rsid w:val="00C55C37"/>
    <w:rsid w:val="00C64E5C"/>
    <w:rsid w:val="00DA1A8F"/>
    <w:rsid w:val="00EC5DD2"/>
    <w:rsid w:val="00F36528"/>
    <w:rsid w:val="00F45B8F"/>
    <w:rsid w:val="00FC08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8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994841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994841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994841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994841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994841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994841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994841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994841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994841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994841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994841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994841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99484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994841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994841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994841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99484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994841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94841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994841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94841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94841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9484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994841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994841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9484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94841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994841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Header"/>
    <w:uiPriority w:val="99"/>
    <w:rsid w:val="00994841"/>
  </w:style>
  <w:style w:type="paragraph" w:customStyle="1" w:styleId="Footer">
    <w:name w:val="Footer"/>
    <w:basedOn w:val="a"/>
    <w:link w:val="CaptionChar"/>
    <w:uiPriority w:val="99"/>
    <w:unhideWhenUsed/>
    <w:rsid w:val="00994841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Footer"/>
    <w:uiPriority w:val="99"/>
    <w:rsid w:val="00994841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994841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994841"/>
  </w:style>
  <w:style w:type="table" w:customStyle="1" w:styleId="TableGridLight">
    <w:name w:val="Table Grid Light"/>
    <w:basedOn w:val="a1"/>
    <w:uiPriority w:val="59"/>
    <w:rsid w:val="00994841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994841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9948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9484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99484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9484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9484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9484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9484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9484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9484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99484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9484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9484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9484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9484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9484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948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link w:val="aa"/>
    <w:uiPriority w:val="99"/>
    <w:rsid w:val="00994841"/>
    <w:rPr>
      <w:sz w:val="18"/>
    </w:rPr>
  </w:style>
  <w:style w:type="paragraph" w:styleId="ab">
    <w:name w:val="endnote text"/>
    <w:basedOn w:val="a"/>
    <w:link w:val="ac"/>
    <w:uiPriority w:val="99"/>
    <w:semiHidden/>
    <w:unhideWhenUsed/>
    <w:rsid w:val="00994841"/>
  </w:style>
  <w:style w:type="character" w:customStyle="1" w:styleId="ac">
    <w:name w:val="Текст концевой сноски Знак"/>
    <w:link w:val="ab"/>
    <w:uiPriority w:val="99"/>
    <w:rsid w:val="00994841"/>
    <w:rPr>
      <w:sz w:val="20"/>
    </w:rPr>
  </w:style>
  <w:style w:type="character" w:styleId="ad">
    <w:name w:val="endnote reference"/>
    <w:basedOn w:val="a0"/>
    <w:uiPriority w:val="99"/>
    <w:semiHidden/>
    <w:unhideWhenUsed/>
    <w:rsid w:val="00994841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994841"/>
    <w:pPr>
      <w:spacing w:after="57"/>
    </w:pPr>
  </w:style>
  <w:style w:type="paragraph" w:styleId="21">
    <w:name w:val="toc 2"/>
    <w:basedOn w:val="a"/>
    <w:next w:val="a"/>
    <w:uiPriority w:val="39"/>
    <w:unhideWhenUsed/>
    <w:rsid w:val="00994841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994841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994841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994841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994841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994841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994841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994841"/>
    <w:pPr>
      <w:spacing w:after="57"/>
      <w:ind w:left="2268"/>
    </w:pPr>
  </w:style>
  <w:style w:type="paragraph" w:styleId="ae">
    <w:name w:val="TOC Heading"/>
    <w:uiPriority w:val="39"/>
    <w:unhideWhenUsed/>
    <w:rsid w:val="00994841"/>
  </w:style>
  <w:style w:type="paragraph" w:styleId="af">
    <w:name w:val="table of figures"/>
    <w:basedOn w:val="a"/>
    <w:next w:val="a"/>
    <w:uiPriority w:val="99"/>
    <w:unhideWhenUsed/>
    <w:rsid w:val="00994841"/>
  </w:style>
  <w:style w:type="table" w:styleId="af0">
    <w:name w:val="Table Grid"/>
    <w:basedOn w:val="a1"/>
    <w:uiPriority w:val="99"/>
    <w:rsid w:val="0099484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basedOn w:val="a0"/>
    <w:uiPriority w:val="99"/>
    <w:rsid w:val="00994841"/>
    <w:rPr>
      <w:rFonts w:cs="Times New Roman"/>
      <w:color w:val="0000FF"/>
      <w:u w:val="single"/>
    </w:rPr>
  </w:style>
  <w:style w:type="paragraph" w:styleId="af2">
    <w:name w:val="List Paragraph"/>
    <w:basedOn w:val="a"/>
    <w:uiPriority w:val="99"/>
    <w:qFormat/>
    <w:rsid w:val="00994841"/>
    <w:pPr>
      <w:ind w:left="720"/>
      <w:contextualSpacing/>
    </w:pPr>
    <w:rPr>
      <w:sz w:val="24"/>
      <w:szCs w:val="24"/>
    </w:rPr>
  </w:style>
  <w:style w:type="paragraph" w:styleId="aa">
    <w:name w:val="footnote text"/>
    <w:basedOn w:val="a"/>
    <w:link w:val="af3"/>
    <w:uiPriority w:val="99"/>
    <w:semiHidden/>
    <w:unhideWhenUsed/>
    <w:rsid w:val="00994841"/>
  </w:style>
  <w:style w:type="character" w:customStyle="1" w:styleId="af3">
    <w:name w:val="Текст сноски Знак"/>
    <w:basedOn w:val="a0"/>
    <w:link w:val="aa"/>
    <w:uiPriority w:val="99"/>
    <w:semiHidden/>
    <w:rsid w:val="0099484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uiPriority w:val="99"/>
    <w:semiHidden/>
    <w:unhideWhenUsed/>
    <w:rsid w:val="00994841"/>
    <w:rPr>
      <w:vertAlign w:val="superscript"/>
    </w:rPr>
  </w:style>
  <w:style w:type="character" w:styleId="af5">
    <w:name w:val="Strong"/>
    <w:basedOn w:val="a0"/>
    <w:uiPriority w:val="22"/>
    <w:qFormat/>
    <w:rsid w:val="008347C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ak.minobrnauki.gov.ru/document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80spb.tvoysadik.ru/?section_id=4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80spb.tvoysadik.ru/?section_id=4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80spb.tvoysadik.ru/?section_id=4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80spb.tvoysadik.ru/?section_id=4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B29A2-2CFF-4539-96FA-6DC34A2F5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737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Подольская Анастасия Васильевна</dc:creator>
  <cp:keywords/>
  <dc:description/>
  <cp:lastModifiedBy>User</cp:lastModifiedBy>
  <cp:revision>24</cp:revision>
  <dcterms:created xsi:type="dcterms:W3CDTF">2022-05-20T12:33:00Z</dcterms:created>
  <dcterms:modified xsi:type="dcterms:W3CDTF">2025-06-17T07:08:00Z</dcterms:modified>
</cp:coreProperties>
</file>